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641C" w14:textId="6A9746D3" w:rsidR="002E3AB1" w:rsidRPr="00034C9E" w:rsidRDefault="002E3AB1" w:rsidP="002E3AB1">
      <w:pPr>
        <w:snapToGrid w:val="0"/>
        <w:spacing w:line="400" w:lineRule="exact"/>
        <w:ind w:right="113"/>
        <w:rPr>
          <w:rFonts w:eastAsia="標楷體"/>
          <w:sz w:val="32"/>
        </w:rPr>
      </w:pPr>
      <w:r w:rsidRPr="00034C9E">
        <w:rPr>
          <w:rFonts w:eastAsia="標楷體"/>
          <w:sz w:val="32"/>
        </w:rPr>
        <w:t>附表二</w:t>
      </w:r>
    </w:p>
    <w:p w14:paraId="0E4B82B5" w14:textId="77777777" w:rsidR="002E3AB1" w:rsidRPr="00034C9E" w:rsidRDefault="002E3AB1" w:rsidP="002E3AB1">
      <w:pPr>
        <w:snapToGrid w:val="0"/>
        <w:spacing w:line="320" w:lineRule="exact"/>
        <w:ind w:hanging="238"/>
        <w:jc w:val="center"/>
        <w:rPr>
          <w:rFonts w:eastAsia="標楷體"/>
          <w:sz w:val="36"/>
          <w:u w:val="single"/>
        </w:rPr>
      </w:pPr>
      <w:r w:rsidRPr="00034C9E">
        <w:rPr>
          <w:rFonts w:eastAsia="標楷體"/>
          <w:sz w:val="36"/>
          <w:u w:val="single"/>
        </w:rPr>
        <w:t>二氧化碳排放指數</w:t>
      </w:r>
      <w:r w:rsidRPr="00034C9E">
        <w:rPr>
          <w:rFonts w:eastAsia="標楷體"/>
          <w:sz w:val="36"/>
          <w:u w:val="single"/>
        </w:rPr>
        <w:t>(</w:t>
      </w:r>
      <w:r w:rsidRPr="00034C9E">
        <w:rPr>
          <w:rFonts w:eastAsia="標楷體"/>
          <w:sz w:val="36"/>
          <w:u w:val="single"/>
        </w:rPr>
        <w:t>能源耗用量與</w:t>
      </w:r>
      <w:r w:rsidRPr="00034C9E">
        <w:rPr>
          <w:rFonts w:eastAsia="標楷體"/>
          <w:sz w:val="36"/>
          <w:u w:val="single"/>
        </w:rPr>
        <w:t>CO</w:t>
      </w:r>
      <w:r w:rsidRPr="00034C9E">
        <w:rPr>
          <w:rFonts w:eastAsia="標楷體"/>
          <w:sz w:val="36"/>
          <w:u w:val="single"/>
          <w:vertAlign w:val="subscript"/>
        </w:rPr>
        <w:t>2</w:t>
      </w:r>
      <w:r w:rsidRPr="00034C9E">
        <w:rPr>
          <w:rFonts w:eastAsia="標楷體"/>
          <w:sz w:val="36"/>
          <w:u w:val="single"/>
        </w:rPr>
        <w:t>換算表</w:t>
      </w:r>
      <w:r w:rsidRPr="00034C9E">
        <w:rPr>
          <w:rFonts w:eastAsia="標楷體"/>
          <w:sz w:val="36"/>
          <w:u w:val="single"/>
        </w:rPr>
        <w:t>)</w:t>
      </w:r>
    </w:p>
    <w:p w14:paraId="01E2090A" w14:textId="77777777" w:rsidR="002E3AB1" w:rsidRPr="00034C9E" w:rsidRDefault="002E3AB1" w:rsidP="002E3AB1">
      <w:pPr>
        <w:snapToGrid w:val="0"/>
        <w:spacing w:line="320" w:lineRule="exact"/>
        <w:ind w:hanging="238"/>
        <w:jc w:val="center"/>
        <w:rPr>
          <w:rFonts w:eastAsia="標楷體"/>
          <w:sz w:val="36"/>
          <w:u w:val="single"/>
        </w:rPr>
      </w:pPr>
    </w:p>
    <w:tbl>
      <w:tblPr>
        <w:tblW w:w="8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1984"/>
        <w:gridCol w:w="1050"/>
        <w:gridCol w:w="1166"/>
        <w:gridCol w:w="1842"/>
        <w:gridCol w:w="1843"/>
      </w:tblGrid>
      <w:tr w:rsidR="002E3AB1" w:rsidRPr="00034C9E" w14:paraId="7E85E272" w14:textId="77777777" w:rsidTr="003E26B0">
        <w:trPr>
          <w:cantSplit/>
          <w:jc w:val="center"/>
        </w:trPr>
        <w:tc>
          <w:tcPr>
            <w:tcW w:w="1040" w:type="dxa"/>
            <w:vMerge w:val="restart"/>
            <w:vAlign w:val="center"/>
          </w:tcPr>
          <w:p w14:paraId="57816959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t>排放源類別</w:t>
            </w:r>
          </w:p>
        </w:tc>
        <w:tc>
          <w:tcPr>
            <w:tcW w:w="1984" w:type="dxa"/>
            <w:vMerge w:val="restart"/>
            <w:vAlign w:val="center"/>
          </w:tcPr>
          <w:p w14:paraId="1AB3555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t>燃料別</w:t>
            </w:r>
          </w:p>
        </w:tc>
        <w:tc>
          <w:tcPr>
            <w:tcW w:w="2216" w:type="dxa"/>
            <w:gridSpan w:val="2"/>
            <w:vAlign w:val="center"/>
          </w:tcPr>
          <w:p w14:paraId="6CDD216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t>CO</w:t>
            </w:r>
            <w:r w:rsidRPr="00034C9E">
              <w:rPr>
                <w:rFonts w:eastAsia="標楷體"/>
                <w:sz w:val="28"/>
                <w:vertAlign w:val="subscript"/>
              </w:rPr>
              <w:t>2</w:t>
            </w:r>
            <w:r w:rsidRPr="00034C9E">
              <w:rPr>
                <w:rFonts w:eastAsia="標楷體"/>
                <w:sz w:val="28"/>
              </w:rPr>
              <w:t>排放指數</w:t>
            </w:r>
          </w:p>
        </w:tc>
        <w:tc>
          <w:tcPr>
            <w:tcW w:w="3685" w:type="dxa"/>
            <w:gridSpan w:val="2"/>
            <w:vAlign w:val="center"/>
          </w:tcPr>
          <w:p w14:paraId="7A57347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034C9E">
              <w:rPr>
                <w:rFonts w:eastAsia="標楷體"/>
                <w:sz w:val="28"/>
              </w:rPr>
              <w:t>熱</w:t>
            </w:r>
            <w:r w:rsidRPr="00034C9E">
              <w:rPr>
                <w:rFonts w:eastAsia="標楷體"/>
                <w:sz w:val="28"/>
              </w:rPr>
              <w:t xml:space="preserve">  </w:t>
            </w:r>
            <w:r w:rsidRPr="00034C9E">
              <w:rPr>
                <w:rFonts w:eastAsia="標楷體"/>
                <w:sz w:val="28"/>
              </w:rPr>
              <w:t>值</w:t>
            </w:r>
          </w:p>
        </w:tc>
      </w:tr>
      <w:tr w:rsidR="002E3AB1" w:rsidRPr="00034C9E" w14:paraId="3F621A20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14D286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38149E90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0A13C060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原始單位</w:t>
            </w:r>
          </w:p>
        </w:tc>
        <w:tc>
          <w:tcPr>
            <w:tcW w:w="1842" w:type="dxa"/>
            <w:vMerge w:val="restart"/>
            <w:vAlign w:val="center"/>
          </w:tcPr>
          <w:p w14:paraId="32C7CFF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Kcal/</w:t>
            </w:r>
            <w:r w:rsidRPr="00034C9E">
              <w:rPr>
                <w:rFonts w:eastAsia="標楷體"/>
              </w:rPr>
              <w:t>原始單位</w:t>
            </w:r>
          </w:p>
        </w:tc>
        <w:tc>
          <w:tcPr>
            <w:tcW w:w="1843" w:type="dxa"/>
            <w:vMerge w:val="restart"/>
            <w:vAlign w:val="center"/>
          </w:tcPr>
          <w:p w14:paraId="3682B75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KLOE/</w:t>
            </w:r>
            <w:r w:rsidRPr="00034C9E">
              <w:rPr>
                <w:rFonts w:eastAsia="標楷體"/>
              </w:rPr>
              <w:t>原始單位</w:t>
            </w:r>
          </w:p>
          <w:p w14:paraId="4FC122D5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x 10</w:t>
            </w:r>
            <w:r w:rsidRPr="00034C9E">
              <w:rPr>
                <w:rFonts w:eastAsia="標楷體"/>
                <w:vertAlign w:val="superscript"/>
              </w:rPr>
              <w:t>-3</w:t>
            </w:r>
          </w:p>
        </w:tc>
      </w:tr>
      <w:tr w:rsidR="002E3AB1" w:rsidRPr="00034C9E" w14:paraId="7875163A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319101D0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22FF474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14:paraId="365E49E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單位</w:t>
            </w:r>
          </w:p>
        </w:tc>
        <w:tc>
          <w:tcPr>
            <w:tcW w:w="1166" w:type="dxa"/>
            <w:vAlign w:val="center"/>
          </w:tcPr>
          <w:p w14:paraId="5A461E5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Kg-CO</w:t>
            </w:r>
            <w:r w:rsidRPr="00034C9E">
              <w:rPr>
                <w:rFonts w:eastAsia="標楷體"/>
                <w:vertAlign w:val="subscript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14:paraId="4F06363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14:paraId="3C5A8A3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E3AB1" w:rsidRPr="00034C9E" w14:paraId="75B62210" w14:textId="77777777" w:rsidTr="003E26B0">
        <w:trPr>
          <w:cantSplit/>
          <w:trHeight w:val="296"/>
          <w:jc w:val="center"/>
        </w:trPr>
        <w:tc>
          <w:tcPr>
            <w:tcW w:w="1040" w:type="dxa"/>
            <w:vMerge w:val="restart"/>
            <w:vAlign w:val="center"/>
          </w:tcPr>
          <w:p w14:paraId="3EE29C64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煤</w:t>
            </w:r>
          </w:p>
        </w:tc>
        <w:tc>
          <w:tcPr>
            <w:tcW w:w="1984" w:type="dxa"/>
            <w:vAlign w:val="center"/>
          </w:tcPr>
          <w:p w14:paraId="169682C5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自產煤</w:t>
            </w:r>
          </w:p>
        </w:tc>
        <w:tc>
          <w:tcPr>
            <w:tcW w:w="1050" w:type="dxa"/>
            <w:vAlign w:val="center"/>
          </w:tcPr>
          <w:p w14:paraId="27237C4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1762CEC3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2.3329</w:t>
            </w:r>
          </w:p>
        </w:tc>
        <w:tc>
          <w:tcPr>
            <w:tcW w:w="1842" w:type="dxa"/>
            <w:vAlign w:val="center"/>
          </w:tcPr>
          <w:p w14:paraId="44A2E010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5,890 </w:t>
            </w:r>
          </w:p>
        </w:tc>
        <w:tc>
          <w:tcPr>
            <w:tcW w:w="1843" w:type="dxa"/>
            <w:vAlign w:val="center"/>
          </w:tcPr>
          <w:p w14:paraId="377A9BC2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0.6544</w:t>
            </w:r>
          </w:p>
        </w:tc>
      </w:tr>
      <w:tr w:rsidR="002E3AB1" w:rsidRPr="00034C9E" w14:paraId="587A699C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745AFA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71876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原料煤</w:t>
            </w:r>
          </w:p>
        </w:tc>
        <w:tc>
          <w:tcPr>
            <w:tcW w:w="1050" w:type="dxa"/>
            <w:vAlign w:val="center"/>
          </w:tcPr>
          <w:p w14:paraId="5963F7B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6B23395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2.6933</w:t>
            </w:r>
          </w:p>
        </w:tc>
        <w:tc>
          <w:tcPr>
            <w:tcW w:w="1842" w:type="dxa"/>
            <w:vAlign w:val="center"/>
          </w:tcPr>
          <w:p w14:paraId="415C97BA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6,800 </w:t>
            </w:r>
          </w:p>
        </w:tc>
        <w:tc>
          <w:tcPr>
            <w:tcW w:w="1843" w:type="dxa"/>
            <w:vAlign w:val="center"/>
          </w:tcPr>
          <w:p w14:paraId="183586A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0.7556</w:t>
            </w:r>
          </w:p>
        </w:tc>
      </w:tr>
      <w:tr w:rsidR="002E3AB1" w:rsidRPr="00034C9E" w14:paraId="29B187A9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B327C6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DC845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燃料煤</w:t>
            </w:r>
          </w:p>
        </w:tc>
        <w:tc>
          <w:tcPr>
            <w:tcW w:w="1050" w:type="dxa"/>
            <w:vAlign w:val="center"/>
          </w:tcPr>
          <w:p w14:paraId="48CDEB8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1ED15F6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2.4081</w:t>
            </w:r>
          </w:p>
        </w:tc>
        <w:tc>
          <w:tcPr>
            <w:tcW w:w="1842" w:type="dxa"/>
            <w:vAlign w:val="center"/>
          </w:tcPr>
          <w:p w14:paraId="6146BA1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6,080 </w:t>
            </w:r>
          </w:p>
        </w:tc>
        <w:tc>
          <w:tcPr>
            <w:tcW w:w="1843" w:type="dxa"/>
            <w:vAlign w:val="center"/>
          </w:tcPr>
          <w:p w14:paraId="715D772A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0.6756</w:t>
            </w:r>
          </w:p>
        </w:tc>
      </w:tr>
      <w:tr w:rsidR="002E3AB1" w:rsidRPr="00034C9E" w14:paraId="5B0E2E02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1AAE2C8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EFBBA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無煙煤</w:t>
            </w:r>
          </w:p>
        </w:tc>
        <w:tc>
          <w:tcPr>
            <w:tcW w:w="1050" w:type="dxa"/>
            <w:vAlign w:val="center"/>
          </w:tcPr>
          <w:p w14:paraId="55FE790A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1E76552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2.9221</w:t>
            </w:r>
          </w:p>
        </w:tc>
        <w:tc>
          <w:tcPr>
            <w:tcW w:w="1842" w:type="dxa"/>
            <w:vAlign w:val="center"/>
          </w:tcPr>
          <w:p w14:paraId="3CAD1E1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7,100 </w:t>
            </w:r>
          </w:p>
        </w:tc>
        <w:tc>
          <w:tcPr>
            <w:tcW w:w="1843" w:type="dxa"/>
            <w:vAlign w:val="center"/>
          </w:tcPr>
          <w:p w14:paraId="58694F2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0.7889</w:t>
            </w:r>
          </w:p>
        </w:tc>
      </w:tr>
      <w:tr w:rsidR="002E3AB1" w:rsidRPr="00034C9E" w14:paraId="5F584703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4A07EE5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4EB9B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焦煤</w:t>
            </w:r>
          </w:p>
        </w:tc>
        <w:tc>
          <w:tcPr>
            <w:tcW w:w="1050" w:type="dxa"/>
            <w:vAlign w:val="center"/>
          </w:tcPr>
          <w:p w14:paraId="4036CFC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11CF127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2.6933</w:t>
            </w:r>
          </w:p>
        </w:tc>
        <w:tc>
          <w:tcPr>
            <w:tcW w:w="1842" w:type="dxa"/>
            <w:vAlign w:val="center"/>
          </w:tcPr>
          <w:p w14:paraId="50051A87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6,800 </w:t>
            </w:r>
          </w:p>
        </w:tc>
        <w:tc>
          <w:tcPr>
            <w:tcW w:w="1843" w:type="dxa"/>
            <w:vAlign w:val="center"/>
          </w:tcPr>
          <w:p w14:paraId="6ED7941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0.7556</w:t>
            </w:r>
          </w:p>
        </w:tc>
      </w:tr>
      <w:tr w:rsidR="002E3AB1" w:rsidRPr="00034C9E" w14:paraId="75FEC56E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58A91B39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86517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煙煤</w:t>
            </w:r>
          </w:p>
        </w:tc>
        <w:tc>
          <w:tcPr>
            <w:tcW w:w="1050" w:type="dxa"/>
            <w:vAlign w:val="center"/>
          </w:tcPr>
          <w:p w14:paraId="3DEF3FE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1E746C2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2.4081</w:t>
            </w:r>
          </w:p>
        </w:tc>
        <w:tc>
          <w:tcPr>
            <w:tcW w:w="1842" w:type="dxa"/>
            <w:vAlign w:val="center"/>
          </w:tcPr>
          <w:p w14:paraId="73669E3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6,080 </w:t>
            </w:r>
          </w:p>
        </w:tc>
        <w:tc>
          <w:tcPr>
            <w:tcW w:w="1843" w:type="dxa"/>
            <w:vAlign w:val="center"/>
          </w:tcPr>
          <w:p w14:paraId="42D1643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0.6756</w:t>
            </w:r>
          </w:p>
        </w:tc>
      </w:tr>
      <w:tr w:rsidR="002E3AB1" w:rsidRPr="00034C9E" w14:paraId="541D397A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49E90E49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D5F42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次煙煤</w:t>
            </w:r>
            <w:r w:rsidRPr="00034C9E">
              <w:rPr>
                <w:rFonts w:eastAsia="標楷體"/>
                <w:szCs w:val="24"/>
              </w:rPr>
              <w:t>(</w:t>
            </w:r>
            <w:r w:rsidRPr="00034C9E">
              <w:rPr>
                <w:rFonts w:eastAsia="標楷體"/>
                <w:szCs w:val="24"/>
              </w:rPr>
              <w:t>發電業</w:t>
            </w:r>
            <w:r w:rsidRPr="00034C9E">
              <w:rPr>
                <w:rFonts w:eastAsia="標楷體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0703D8F5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39A6D43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1.9715</w:t>
            </w:r>
          </w:p>
        </w:tc>
        <w:tc>
          <w:tcPr>
            <w:tcW w:w="1842" w:type="dxa"/>
            <w:vAlign w:val="center"/>
          </w:tcPr>
          <w:p w14:paraId="502932E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4,900 </w:t>
            </w:r>
          </w:p>
        </w:tc>
        <w:tc>
          <w:tcPr>
            <w:tcW w:w="1843" w:type="dxa"/>
            <w:vAlign w:val="center"/>
          </w:tcPr>
          <w:p w14:paraId="5793973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0.5444</w:t>
            </w:r>
          </w:p>
        </w:tc>
      </w:tr>
      <w:tr w:rsidR="002E3AB1" w:rsidRPr="00034C9E" w14:paraId="3239080D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0032DA0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E24CA7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次煙煤</w:t>
            </w:r>
            <w:r w:rsidRPr="00034C9E">
              <w:rPr>
                <w:rFonts w:eastAsia="標楷體"/>
                <w:szCs w:val="24"/>
              </w:rPr>
              <w:t>(</w:t>
            </w:r>
            <w:r w:rsidRPr="00034C9E">
              <w:rPr>
                <w:rFonts w:eastAsia="標楷體"/>
                <w:szCs w:val="24"/>
              </w:rPr>
              <w:t>其他</w:t>
            </w:r>
            <w:r w:rsidRPr="00034C9E">
              <w:rPr>
                <w:rFonts w:eastAsia="標楷體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39A378EA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4F626D7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2.2532</w:t>
            </w:r>
          </w:p>
        </w:tc>
        <w:tc>
          <w:tcPr>
            <w:tcW w:w="1842" w:type="dxa"/>
            <w:vAlign w:val="center"/>
          </w:tcPr>
          <w:p w14:paraId="0E0F555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5,600 </w:t>
            </w:r>
          </w:p>
        </w:tc>
        <w:tc>
          <w:tcPr>
            <w:tcW w:w="1843" w:type="dxa"/>
            <w:vAlign w:val="center"/>
          </w:tcPr>
          <w:p w14:paraId="7D4A9B6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0.6222</w:t>
            </w:r>
          </w:p>
        </w:tc>
      </w:tr>
      <w:tr w:rsidR="002E3AB1" w:rsidRPr="00034C9E" w14:paraId="15019A3F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50F6ACC5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4ED77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褐煤</w:t>
            </w:r>
          </w:p>
        </w:tc>
        <w:tc>
          <w:tcPr>
            <w:tcW w:w="1050" w:type="dxa"/>
            <w:vAlign w:val="center"/>
          </w:tcPr>
          <w:p w14:paraId="45AB9D4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63BEAD5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1.2026</w:t>
            </w:r>
          </w:p>
        </w:tc>
        <w:tc>
          <w:tcPr>
            <w:tcW w:w="1842" w:type="dxa"/>
            <w:vAlign w:val="center"/>
          </w:tcPr>
          <w:p w14:paraId="250C29E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2,844 </w:t>
            </w:r>
          </w:p>
        </w:tc>
        <w:tc>
          <w:tcPr>
            <w:tcW w:w="1843" w:type="dxa"/>
            <w:vAlign w:val="center"/>
          </w:tcPr>
          <w:p w14:paraId="5EAFB00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0.3160</w:t>
            </w:r>
          </w:p>
        </w:tc>
      </w:tr>
      <w:tr w:rsidR="002E3AB1" w:rsidRPr="00034C9E" w14:paraId="30DD6DAE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9872D3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E780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油頁岩</w:t>
            </w:r>
          </w:p>
        </w:tc>
        <w:tc>
          <w:tcPr>
            <w:tcW w:w="1050" w:type="dxa"/>
            <w:vAlign w:val="center"/>
          </w:tcPr>
          <w:p w14:paraId="5EAEED9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77DEC12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0.9529</w:t>
            </w:r>
          </w:p>
        </w:tc>
        <w:tc>
          <w:tcPr>
            <w:tcW w:w="1842" w:type="dxa"/>
            <w:vAlign w:val="center"/>
          </w:tcPr>
          <w:p w14:paraId="37A3FD0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2,127 </w:t>
            </w:r>
          </w:p>
        </w:tc>
        <w:tc>
          <w:tcPr>
            <w:tcW w:w="1843" w:type="dxa"/>
            <w:vAlign w:val="center"/>
          </w:tcPr>
          <w:p w14:paraId="292FFBD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0.2363</w:t>
            </w:r>
          </w:p>
        </w:tc>
      </w:tr>
      <w:tr w:rsidR="002E3AB1" w:rsidRPr="00034C9E" w14:paraId="69AF725A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39C5686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42259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泥煤</w:t>
            </w:r>
          </w:p>
        </w:tc>
        <w:tc>
          <w:tcPr>
            <w:tcW w:w="1050" w:type="dxa"/>
            <w:vAlign w:val="center"/>
          </w:tcPr>
          <w:p w14:paraId="35A9996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466DF18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1.0354</w:t>
            </w:r>
          </w:p>
        </w:tc>
        <w:tc>
          <w:tcPr>
            <w:tcW w:w="1842" w:type="dxa"/>
            <w:vAlign w:val="center"/>
          </w:tcPr>
          <w:p w14:paraId="02D8D43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2,333 </w:t>
            </w:r>
          </w:p>
        </w:tc>
        <w:tc>
          <w:tcPr>
            <w:tcW w:w="1843" w:type="dxa"/>
            <w:vAlign w:val="center"/>
          </w:tcPr>
          <w:p w14:paraId="53511C17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0.2592</w:t>
            </w:r>
          </w:p>
        </w:tc>
      </w:tr>
      <w:tr w:rsidR="002E3AB1" w:rsidRPr="00034C9E" w14:paraId="04D48721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0AC2C8E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A30AF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煤球</w:t>
            </w:r>
          </w:p>
        </w:tc>
        <w:tc>
          <w:tcPr>
            <w:tcW w:w="1050" w:type="dxa"/>
            <w:vAlign w:val="center"/>
          </w:tcPr>
          <w:p w14:paraId="22E83132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40B41D1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1.5512</w:t>
            </w:r>
          </w:p>
        </w:tc>
        <w:tc>
          <w:tcPr>
            <w:tcW w:w="1842" w:type="dxa"/>
            <w:vAlign w:val="center"/>
          </w:tcPr>
          <w:p w14:paraId="58CBB6B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3,800 </w:t>
            </w:r>
          </w:p>
        </w:tc>
        <w:tc>
          <w:tcPr>
            <w:tcW w:w="1843" w:type="dxa"/>
            <w:vAlign w:val="center"/>
          </w:tcPr>
          <w:p w14:paraId="1A2E7F4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0.4222</w:t>
            </w:r>
          </w:p>
        </w:tc>
      </w:tr>
      <w:tr w:rsidR="002E3AB1" w:rsidRPr="00034C9E" w14:paraId="5D47E0CC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850BE6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A53ED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焦炭</w:t>
            </w:r>
          </w:p>
        </w:tc>
        <w:tc>
          <w:tcPr>
            <w:tcW w:w="1050" w:type="dxa"/>
            <w:vAlign w:val="center"/>
          </w:tcPr>
          <w:p w14:paraId="6A68E4F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5524EBB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3.1359</w:t>
            </w:r>
          </w:p>
        </w:tc>
        <w:tc>
          <w:tcPr>
            <w:tcW w:w="1842" w:type="dxa"/>
            <w:vAlign w:val="center"/>
          </w:tcPr>
          <w:p w14:paraId="04739B5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7,000 </w:t>
            </w:r>
          </w:p>
        </w:tc>
        <w:tc>
          <w:tcPr>
            <w:tcW w:w="1843" w:type="dxa"/>
            <w:vAlign w:val="center"/>
          </w:tcPr>
          <w:p w14:paraId="621BBDA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0.7778</w:t>
            </w:r>
          </w:p>
        </w:tc>
      </w:tr>
      <w:tr w:rsidR="002E3AB1" w:rsidRPr="00034C9E" w14:paraId="3D93827C" w14:textId="77777777" w:rsidTr="003E26B0">
        <w:trPr>
          <w:cantSplit/>
          <w:trHeight w:val="296"/>
          <w:jc w:val="center"/>
        </w:trPr>
        <w:tc>
          <w:tcPr>
            <w:tcW w:w="1040" w:type="dxa"/>
            <w:vMerge w:val="restart"/>
            <w:vAlign w:val="center"/>
          </w:tcPr>
          <w:p w14:paraId="2987DB3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燃料油</w:t>
            </w:r>
          </w:p>
        </w:tc>
        <w:tc>
          <w:tcPr>
            <w:tcW w:w="1984" w:type="dxa"/>
            <w:vAlign w:val="center"/>
          </w:tcPr>
          <w:p w14:paraId="5BF26091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石油焦</w:t>
            </w:r>
          </w:p>
        </w:tc>
        <w:tc>
          <w:tcPr>
            <w:tcW w:w="1050" w:type="dxa"/>
            <w:vAlign w:val="center"/>
          </w:tcPr>
          <w:p w14:paraId="7C6F775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5B42F8B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3.3473</w:t>
            </w:r>
          </w:p>
        </w:tc>
        <w:tc>
          <w:tcPr>
            <w:tcW w:w="1842" w:type="dxa"/>
            <w:vAlign w:val="center"/>
          </w:tcPr>
          <w:p w14:paraId="334C345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8,200 </w:t>
            </w:r>
          </w:p>
        </w:tc>
        <w:tc>
          <w:tcPr>
            <w:tcW w:w="1843" w:type="dxa"/>
            <w:vAlign w:val="center"/>
          </w:tcPr>
          <w:p w14:paraId="0D8189E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0.9111</w:t>
            </w:r>
          </w:p>
        </w:tc>
      </w:tr>
      <w:tr w:rsidR="002E3AB1" w:rsidRPr="00034C9E" w14:paraId="1CE63261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5F01B1A7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092F0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航空汽油</w:t>
            </w:r>
          </w:p>
        </w:tc>
        <w:tc>
          <w:tcPr>
            <w:tcW w:w="1050" w:type="dxa"/>
            <w:vAlign w:val="center"/>
          </w:tcPr>
          <w:p w14:paraId="7E5D234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562087C2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2.1981</w:t>
            </w:r>
          </w:p>
        </w:tc>
        <w:tc>
          <w:tcPr>
            <w:tcW w:w="1842" w:type="dxa"/>
            <w:vAlign w:val="center"/>
          </w:tcPr>
          <w:p w14:paraId="3904F34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7,500 </w:t>
            </w:r>
          </w:p>
        </w:tc>
        <w:tc>
          <w:tcPr>
            <w:tcW w:w="1843" w:type="dxa"/>
            <w:vAlign w:val="center"/>
          </w:tcPr>
          <w:p w14:paraId="0DF5771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0.8333</w:t>
            </w:r>
          </w:p>
        </w:tc>
      </w:tr>
      <w:tr w:rsidR="002E3AB1" w:rsidRPr="00034C9E" w14:paraId="0E410D8F" w14:textId="77777777" w:rsidTr="003E26B0">
        <w:trPr>
          <w:cantSplit/>
          <w:trHeight w:val="240"/>
          <w:jc w:val="center"/>
        </w:trPr>
        <w:tc>
          <w:tcPr>
            <w:tcW w:w="1040" w:type="dxa"/>
            <w:vMerge/>
          </w:tcPr>
          <w:p w14:paraId="46276D3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9660E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航空燃油</w:t>
            </w:r>
          </w:p>
        </w:tc>
        <w:tc>
          <w:tcPr>
            <w:tcW w:w="1050" w:type="dxa"/>
            <w:vAlign w:val="center"/>
          </w:tcPr>
          <w:p w14:paraId="31104A0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58F576D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2.3948</w:t>
            </w:r>
          </w:p>
        </w:tc>
        <w:tc>
          <w:tcPr>
            <w:tcW w:w="1842" w:type="dxa"/>
            <w:vAlign w:val="center"/>
          </w:tcPr>
          <w:p w14:paraId="5BDBFC3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8,000 </w:t>
            </w:r>
          </w:p>
        </w:tc>
        <w:tc>
          <w:tcPr>
            <w:tcW w:w="1843" w:type="dxa"/>
            <w:vAlign w:val="center"/>
          </w:tcPr>
          <w:p w14:paraId="21672D4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0.8889</w:t>
            </w:r>
          </w:p>
        </w:tc>
      </w:tr>
      <w:tr w:rsidR="002E3AB1" w:rsidRPr="00034C9E" w14:paraId="46EDE645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0B1D7BA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ADDDE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原油</w:t>
            </w:r>
          </w:p>
        </w:tc>
        <w:tc>
          <w:tcPr>
            <w:tcW w:w="1050" w:type="dxa"/>
            <w:vAlign w:val="center"/>
          </w:tcPr>
          <w:p w14:paraId="3627A18B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296D203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2.7620</w:t>
            </w:r>
          </w:p>
        </w:tc>
        <w:tc>
          <w:tcPr>
            <w:tcW w:w="1842" w:type="dxa"/>
            <w:vAlign w:val="center"/>
          </w:tcPr>
          <w:p w14:paraId="5A7AE70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9,000 </w:t>
            </w:r>
          </w:p>
        </w:tc>
        <w:tc>
          <w:tcPr>
            <w:tcW w:w="1843" w:type="dxa"/>
            <w:vAlign w:val="center"/>
          </w:tcPr>
          <w:p w14:paraId="37FED99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1.0000</w:t>
            </w:r>
          </w:p>
        </w:tc>
      </w:tr>
      <w:tr w:rsidR="002E3AB1" w:rsidRPr="00034C9E" w14:paraId="05F01E27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2FA7C74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958D7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34C9E">
              <w:rPr>
                <w:rFonts w:eastAsia="標楷體"/>
                <w:szCs w:val="24"/>
              </w:rPr>
              <w:t>奧里油</w:t>
            </w:r>
            <w:proofErr w:type="gramEnd"/>
          </w:p>
        </w:tc>
        <w:tc>
          <w:tcPr>
            <w:tcW w:w="1050" w:type="dxa"/>
            <w:vAlign w:val="center"/>
          </w:tcPr>
          <w:p w14:paraId="4E610CC9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7C344CD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2.1190</w:t>
            </w:r>
          </w:p>
        </w:tc>
        <w:tc>
          <w:tcPr>
            <w:tcW w:w="1842" w:type="dxa"/>
            <w:vAlign w:val="center"/>
          </w:tcPr>
          <w:p w14:paraId="7D74BB6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6,573 </w:t>
            </w:r>
          </w:p>
        </w:tc>
        <w:tc>
          <w:tcPr>
            <w:tcW w:w="1843" w:type="dxa"/>
            <w:vAlign w:val="center"/>
          </w:tcPr>
          <w:p w14:paraId="0247576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0.7303</w:t>
            </w:r>
          </w:p>
        </w:tc>
      </w:tr>
      <w:tr w:rsidR="002E3AB1" w:rsidRPr="00034C9E" w14:paraId="1171784D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7C15F9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7CEEC7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液化天然氣</w:t>
            </w:r>
            <w:r w:rsidRPr="00034C9E">
              <w:rPr>
                <w:rFonts w:eastAsia="標楷體"/>
                <w:szCs w:val="24"/>
              </w:rPr>
              <w:t>(LNG)</w:t>
            </w:r>
          </w:p>
        </w:tc>
        <w:tc>
          <w:tcPr>
            <w:tcW w:w="1050" w:type="dxa"/>
            <w:vAlign w:val="center"/>
          </w:tcPr>
          <w:p w14:paraId="53E1050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7A8BF63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2.1139</w:t>
            </w:r>
          </w:p>
        </w:tc>
        <w:tc>
          <w:tcPr>
            <w:tcW w:w="1842" w:type="dxa"/>
            <w:vAlign w:val="center"/>
          </w:tcPr>
          <w:p w14:paraId="6671017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9,000 </w:t>
            </w:r>
          </w:p>
        </w:tc>
        <w:tc>
          <w:tcPr>
            <w:tcW w:w="1843" w:type="dxa"/>
            <w:vAlign w:val="center"/>
          </w:tcPr>
          <w:p w14:paraId="1851B3F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1.0000</w:t>
            </w:r>
          </w:p>
        </w:tc>
      </w:tr>
      <w:tr w:rsidR="002E3AB1" w:rsidRPr="00034C9E" w14:paraId="6955E97F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4920E196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7B198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煤油</w:t>
            </w:r>
          </w:p>
        </w:tc>
        <w:tc>
          <w:tcPr>
            <w:tcW w:w="1050" w:type="dxa"/>
            <w:vAlign w:val="center"/>
          </w:tcPr>
          <w:p w14:paraId="468E0D74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52A6FFB2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2.5588</w:t>
            </w:r>
          </w:p>
        </w:tc>
        <w:tc>
          <w:tcPr>
            <w:tcW w:w="1842" w:type="dxa"/>
            <w:vAlign w:val="center"/>
          </w:tcPr>
          <w:p w14:paraId="6BAC205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8,500 </w:t>
            </w:r>
          </w:p>
        </w:tc>
        <w:tc>
          <w:tcPr>
            <w:tcW w:w="1843" w:type="dxa"/>
            <w:vAlign w:val="center"/>
          </w:tcPr>
          <w:p w14:paraId="45625B5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0.9444</w:t>
            </w:r>
          </w:p>
        </w:tc>
      </w:tr>
      <w:tr w:rsidR="002E3AB1" w:rsidRPr="00034C9E" w14:paraId="73A528B4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1FEB9A62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8E750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頁岩油</w:t>
            </w:r>
          </w:p>
        </w:tc>
        <w:tc>
          <w:tcPr>
            <w:tcW w:w="1050" w:type="dxa"/>
            <w:vAlign w:val="center"/>
          </w:tcPr>
          <w:p w14:paraId="702B3AD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Kg</w:t>
            </w:r>
          </w:p>
        </w:tc>
        <w:tc>
          <w:tcPr>
            <w:tcW w:w="1166" w:type="dxa"/>
            <w:vAlign w:val="center"/>
          </w:tcPr>
          <w:p w14:paraId="457D530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2.7946</w:t>
            </w:r>
          </w:p>
        </w:tc>
        <w:tc>
          <w:tcPr>
            <w:tcW w:w="1842" w:type="dxa"/>
            <w:vAlign w:val="center"/>
          </w:tcPr>
          <w:p w14:paraId="73E5FB7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9,106 </w:t>
            </w:r>
          </w:p>
        </w:tc>
        <w:tc>
          <w:tcPr>
            <w:tcW w:w="1843" w:type="dxa"/>
            <w:vAlign w:val="center"/>
          </w:tcPr>
          <w:p w14:paraId="58EC131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1.0118</w:t>
            </w:r>
          </w:p>
        </w:tc>
      </w:tr>
      <w:tr w:rsidR="002E3AB1" w:rsidRPr="00034C9E" w14:paraId="7722233B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221768F2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21C09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柴油</w:t>
            </w:r>
          </w:p>
        </w:tc>
        <w:tc>
          <w:tcPr>
            <w:tcW w:w="1050" w:type="dxa"/>
            <w:vAlign w:val="center"/>
          </w:tcPr>
          <w:p w14:paraId="64E62EE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6DA344CA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2.6060</w:t>
            </w:r>
          </w:p>
        </w:tc>
        <w:tc>
          <w:tcPr>
            <w:tcW w:w="1842" w:type="dxa"/>
            <w:vAlign w:val="center"/>
          </w:tcPr>
          <w:p w14:paraId="2B92DB8A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8,400 </w:t>
            </w:r>
          </w:p>
        </w:tc>
        <w:tc>
          <w:tcPr>
            <w:tcW w:w="1843" w:type="dxa"/>
            <w:vAlign w:val="center"/>
          </w:tcPr>
          <w:p w14:paraId="3BFD152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0.9333</w:t>
            </w:r>
          </w:p>
        </w:tc>
      </w:tr>
      <w:tr w:rsidR="002E3AB1" w:rsidRPr="00034C9E" w14:paraId="60ED5685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3AE7E00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24B1A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車用汽油</w:t>
            </w:r>
          </w:p>
        </w:tc>
        <w:tc>
          <w:tcPr>
            <w:tcW w:w="1050" w:type="dxa"/>
            <w:vAlign w:val="center"/>
          </w:tcPr>
          <w:p w14:paraId="02C0EE14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3E7A198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2.2631</w:t>
            </w:r>
          </w:p>
        </w:tc>
        <w:tc>
          <w:tcPr>
            <w:tcW w:w="1842" w:type="dxa"/>
            <w:vAlign w:val="center"/>
          </w:tcPr>
          <w:p w14:paraId="6D324CF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7,800 </w:t>
            </w:r>
          </w:p>
        </w:tc>
        <w:tc>
          <w:tcPr>
            <w:tcW w:w="1843" w:type="dxa"/>
            <w:vAlign w:val="center"/>
          </w:tcPr>
          <w:p w14:paraId="3DBEEF4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0.8667</w:t>
            </w:r>
          </w:p>
        </w:tc>
      </w:tr>
      <w:tr w:rsidR="002E3AB1" w:rsidRPr="00034C9E" w14:paraId="4F407144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0C1D1837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36BF0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34C9E">
              <w:rPr>
                <w:rFonts w:eastAsia="標楷體"/>
                <w:szCs w:val="24"/>
              </w:rPr>
              <w:t>蒸餘油</w:t>
            </w:r>
            <w:proofErr w:type="gramEnd"/>
            <w:r w:rsidRPr="00034C9E">
              <w:rPr>
                <w:rFonts w:eastAsia="標楷體"/>
                <w:szCs w:val="24"/>
              </w:rPr>
              <w:t xml:space="preserve"> (</w:t>
            </w:r>
            <w:r w:rsidRPr="00034C9E">
              <w:rPr>
                <w:rFonts w:eastAsia="標楷體"/>
                <w:szCs w:val="24"/>
              </w:rPr>
              <w:t>燃料油</w:t>
            </w:r>
            <w:r w:rsidRPr="00034C9E">
              <w:rPr>
                <w:rFonts w:eastAsia="標楷體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 w14:paraId="764B99ED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4D5D1B3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3.1110</w:t>
            </w:r>
          </w:p>
        </w:tc>
        <w:tc>
          <w:tcPr>
            <w:tcW w:w="1842" w:type="dxa"/>
            <w:vAlign w:val="center"/>
          </w:tcPr>
          <w:p w14:paraId="07EB2D5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9,600 </w:t>
            </w:r>
          </w:p>
        </w:tc>
        <w:tc>
          <w:tcPr>
            <w:tcW w:w="1843" w:type="dxa"/>
            <w:vAlign w:val="center"/>
          </w:tcPr>
          <w:p w14:paraId="6437E45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1.0667</w:t>
            </w:r>
          </w:p>
        </w:tc>
      </w:tr>
      <w:tr w:rsidR="002E3AB1" w:rsidRPr="00034C9E" w14:paraId="308EC0B4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646215B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7A903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液化石油氣</w:t>
            </w:r>
            <w:r w:rsidRPr="00034C9E">
              <w:rPr>
                <w:rFonts w:eastAsia="標楷體"/>
                <w:szCs w:val="24"/>
              </w:rPr>
              <w:t>(LPG)</w:t>
            </w:r>
          </w:p>
        </w:tc>
        <w:tc>
          <w:tcPr>
            <w:tcW w:w="1050" w:type="dxa"/>
            <w:vAlign w:val="center"/>
          </w:tcPr>
          <w:p w14:paraId="27FBD7C4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039133D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1.7529</w:t>
            </w:r>
          </w:p>
        </w:tc>
        <w:tc>
          <w:tcPr>
            <w:tcW w:w="1842" w:type="dxa"/>
            <w:vAlign w:val="center"/>
          </w:tcPr>
          <w:p w14:paraId="747DF346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6,635 </w:t>
            </w:r>
          </w:p>
        </w:tc>
        <w:tc>
          <w:tcPr>
            <w:tcW w:w="1843" w:type="dxa"/>
            <w:vAlign w:val="center"/>
          </w:tcPr>
          <w:p w14:paraId="1EEACB87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0.7372</w:t>
            </w:r>
          </w:p>
        </w:tc>
      </w:tr>
      <w:tr w:rsidR="002E3AB1" w:rsidRPr="00034C9E" w14:paraId="02FE3801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F8377E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9ADF5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石油腦</w:t>
            </w:r>
          </w:p>
        </w:tc>
        <w:tc>
          <w:tcPr>
            <w:tcW w:w="1050" w:type="dxa"/>
            <w:vAlign w:val="center"/>
          </w:tcPr>
          <w:p w14:paraId="4D75BB2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389AB99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2.3938</w:t>
            </w:r>
          </w:p>
        </w:tc>
        <w:tc>
          <w:tcPr>
            <w:tcW w:w="1842" w:type="dxa"/>
            <w:vAlign w:val="center"/>
          </w:tcPr>
          <w:p w14:paraId="22CF971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7,800 </w:t>
            </w:r>
          </w:p>
        </w:tc>
        <w:tc>
          <w:tcPr>
            <w:tcW w:w="1843" w:type="dxa"/>
            <w:vAlign w:val="center"/>
          </w:tcPr>
          <w:p w14:paraId="10E381F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0.8667</w:t>
            </w:r>
          </w:p>
        </w:tc>
      </w:tr>
      <w:tr w:rsidR="002E3AB1" w:rsidRPr="00034C9E" w14:paraId="57B690F0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DB72C3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28407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柏油</w:t>
            </w:r>
          </w:p>
        </w:tc>
        <w:tc>
          <w:tcPr>
            <w:tcW w:w="1050" w:type="dxa"/>
            <w:vAlign w:val="center"/>
          </w:tcPr>
          <w:p w14:paraId="4E3E7AE3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4DFD25E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3.3787</w:t>
            </w:r>
          </w:p>
        </w:tc>
        <w:tc>
          <w:tcPr>
            <w:tcW w:w="1842" w:type="dxa"/>
            <w:vAlign w:val="center"/>
          </w:tcPr>
          <w:p w14:paraId="03A363F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10,000 </w:t>
            </w:r>
          </w:p>
        </w:tc>
        <w:tc>
          <w:tcPr>
            <w:tcW w:w="1843" w:type="dxa"/>
            <w:vAlign w:val="center"/>
          </w:tcPr>
          <w:p w14:paraId="2E3F915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1.1111</w:t>
            </w:r>
          </w:p>
        </w:tc>
      </w:tr>
      <w:tr w:rsidR="002E3AB1" w:rsidRPr="00034C9E" w14:paraId="440B3ADE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11E33017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B8A13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潤滑油</w:t>
            </w:r>
          </w:p>
        </w:tc>
        <w:tc>
          <w:tcPr>
            <w:tcW w:w="1050" w:type="dxa"/>
            <w:vAlign w:val="center"/>
          </w:tcPr>
          <w:p w14:paraId="6D0DCA64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451A517E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2.9462</w:t>
            </w:r>
          </w:p>
        </w:tc>
        <w:tc>
          <w:tcPr>
            <w:tcW w:w="1842" w:type="dxa"/>
            <w:vAlign w:val="center"/>
          </w:tcPr>
          <w:p w14:paraId="1DB52FA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9,600 </w:t>
            </w:r>
          </w:p>
        </w:tc>
        <w:tc>
          <w:tcPr>
            <w:tcW w:w="1843" w:type="dxa"/>
            <w:vAlign w:val="center"/>
          </w:tcPr>
          <w:p w14:paraId="4AF2148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1.0667</w:t>
            </w:r>
          </w:p>
        </w:tc>
      </w:tr>
      <w:tr w:rsidR="002E3AB1" w:rsidRPr="00034C9E" w14:paraId="1A854D65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7DDE21B9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C0B68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其他油品</w:t>
            </w:r>
          </w:p>
        </w:tc>
        <w:tc>
          <w:tcPr>
            <w:tcW w:w="1050" w:type="dxa"/>
            <w:vAlign w:val="center"/>
          </w:tcPr>
          <w:p w14:paraId="75286BA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L</w:t>
            </w:r>
          </w:p>
        </w:tc>
        <w:tc>
          <w:tcPr>
            <w:tcW w:w="1166" w:type="dxa"/>
            <w:vAlign w:val="center"/>
          </w:tcPr>
          <w:p w14:paraId="2AB5FDF8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2.7620</w:t>
            </w:r>
          </w:p>
        </w:tc>
        <w:tc>
          <w:tcPr>
            <w:tcW w:w="1842" w:type="dxa"/>
            <w:vAlign w:val="center"/>
          </w:tcPr>
          <w:p w14:paraId="22DCDDF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9,000 </w:t>
            </w:r>
          </w:p>
        </w:tc>
        <w:tc>
          <w:tcPr>
            <w:tcW w:w="1843" w:type="dxa"/>
            <w:vAlign w:val="center"/>
          </w:tcPr>
          <w:p w14:paraId="0E3B785D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1.0000</w:t>
            </w:r>
          </w:p>
        </w:tc>
      </w:tr>
      <w:tr w:rsidR="002E3AB1" w:rsidRPr="00034C9E" w14:paraId="75792E5D" w14:textId="77777777" w:rsidTr="003E26B0">
        <w:trPr>
          <w:cantSplit/>
          <w:trHeight w:val="296"/>
          <w:jc w:val="center"/>
        </w:trPr>
        <w:tc>
          <w:tcPr>
            <w:tcW w:w="1040" w:type="dxa"/>
            <w:vMerge w:val="restart"/>
            <w:vAlign w:val="center"/>
          </w:tcPr>
          <w:p w14:paraId="06F6EBB8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燃料氣</w:t>
            </w:r>
          </w:p>
        </w:tc>
        <w:tc>
          <w:tcPr>
            <w:tcW w:w="1984" w:type="dxa"/>
            <w:vAlign w:val="center"/>
          </w:tcPr>
          <w:p w14:paraId="49BDA505" w14:textId="77777777" w:rsidR="002E3AB1" w:rsidRPr="00034C9E" w:rsidRDefault="002E3AB1" w:rsidP="003E26B0">
            <w:pPr>
              <w:widowControl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乙烷</w:t>
            </w:r>
          </w:p>
        </w:tc>
        <w:tc>
          <w:tcPr>
            <w:tcW w:w="1050" w:type="dxa"/>
            <w:vAlign w:val="center"/>
          </w:tcPr>
          <w:p w14:paraId="0B708CFB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77DD3CB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2.8602</w:t>
            </w:r>
          </w:p>
        </w:tc>
        <w:tc>
          <w:tcPr>
            <w:tcW w:w="1842" w:type="dxa"/>
            <w:vAlign w:val="center"/>
          </w:tcPr>
          <w:p w14:paraId="7D6E456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11,090 </w:t>
            </w:r>
          </w:p>
        </w:tc>
        <w:tc>
          <w:tcPr>
            <w:tcW w:w="1843" w:type="dxa"/>
            <w:vAlign w:val="center"/>
          </w:tcPr>
          <w:p w14:paraId="0A68E72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1.2322</w:t>
            </w:r>
          </w:p>
        </w:tc>
      </w:tr>
      <w:tr w:rsidR="002E3AB1" w:rsidRPr="00034C9E" w14:paraId="727E0159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44F4AC82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8AC17A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天然氣</w:t>
            </w:r>
          </w:p>
        </w:tc>
        <w:tc>
          <w:tcPr>
            <w:tcW w:w="1050" w:type="dxa"/>
            <w:vAlign w:val="center"/>
          </w:tcPr>
          <w:p w14:paraId="5B2D65BF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77A5371C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1.8790</w:t>
            </w:r>
          </w:p>
        </w:tc>
        <w:tc>
          <w:tcPr>
            <w:tcW w:w="1842" w:type="dxa"/>
            <w:vAlign w:val="center"/>
          </w:tcPr>
          <w:p w14:paraId="18402E8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8,000 </w:t>
            </w:r>
          </w:p>
        </w:tc>
        <w:tc>
          <w:tcPr>
            <w:tcW w:w="1843" w:type="dxa"/>
            <w:vAlign w:val="center"/>
          </w:tcPr>
          <w:p w14:paraId="7144ABC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0.8889</w:t>
            </w:r>
          </w:p>
        </w:tc>
      </w:tr>
      <w:tr w:rsidR="002E3AB1" w:rsidRPr="00034C9E" w14:paraId="04B0067F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706A572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05F8D5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煉油氣</w:t>
            </w:r>
          </w:p>
        </w:tc>
        <w:tc>
          <w:tcPr>
            <w:tcW w:w="1050" w:type="dxa"/>
            <w:vAlign w:val="center"/>
          </w:tcPr>
          <w:p w14:paraId="5127C4D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7DB8490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2.1704</w:t>
            </w:r>
          </w:p>
        </w:tc>
        <w:tc>
          <w:tcPr>
            <w:tcW w:w="1842" w:type="dxa"/>
            <w:vAlign w:val="center"/>
          </w:tcPr>
          <w:p w14:paraId="21D7276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9,000 </w:t>
            </w:r>
          </w:p>
        </w:tc>
        <w:tc>
          <w:tcPr>
            <w:tcW w:w="1843" w:type="dxa"/>
            <w:vAlign w:val="center"/>
          </w:tcPr>
          <w:p w14:paraId="560E7BC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1.0000</w:t>
            </w:r>
          </w:p>
        </w:tc>
      </w:tr>
      <w:tr w:rsidR="002E3AB1" w:rsidRPr="00034C9E" w14:paraId="6D7BF854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6FF5F14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35308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034C9E">
              <w:rPr>
                <w:rFonts w:eastAsia="標楷體"/>
                <w:szCs w:val="24"/>
              </w:rPr>
              <w:t>焦爐氣</w:t>
            </w:r>
            <w:proofErr w:type="gramEnd"/>
          </w:p>
        </w:tc>
        <w:tc>
          <w:tcPr>
            <w:tcW w:w="1050" w:type="dxa"/>
            <w:vAlign w:val="center"/>
          </w:tcPr>
          <w:p w14:paraId="189312FE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5D4C6859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0.7808</w:t>
            </w:r>
          </w:p>
        </w:tc>
        <w:tc>
          <w:tcPr>
            <w:tcW w:w="1842" w:type="dxa"/>
            <w:vAlign w:val="center"/>
          </w:tcPr>
          <w:p w14:paraId="574C0283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4,200 </w:t>
            </w:r>
          </w:p>
        </w:tc>
        <w:tc>
          <w:tcPr>
            <w:tcW w:w="1843" w:type="dxa"/>
            <w:vAlign w:val="center"/>
          </w:tcPr>
          <w:p w14:paraId="1A092FD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0.4667</w:t>
            </w:r>
          </w:p>
        </w:tc>
      </w:tr>
      <w:tr w:rsidR="002E3AB1" w:rsidRPr="00034C9E" w14:paraId="65BD6194" w14:textId="77777777" w:rsidTr="003E26B0">
        <w:trPr>
          <w:cantSplit/>
          <w:trHeight w:val="296"/>
          <w:jc w:val="center"/>
        </w:trPr>
        <w:tc>
          <w:tcPr>
            <w:tcW w:w="1040" w:type="dxa"/>
            <w:vMerge/>
          </w:tcPr>
          <w:p w14:paraId="47F2B07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67B7B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高爐氣</w:t>
            </w:r>
          </w:p>
        </w:tc>
        <w:tc>
          <w:tcPr>
            <w:tcW w:w="1050" w:type="dxa"/>
            <w:vAlign w:val="center"/>
          </w:tcPr>
          <w:p w14:paraId="59FED691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m</w:t>
            </w:r>
            <w:r w:rsidRPr="00034C9E">
              <w:rPr>
                <w:rFonts w:eastAsia="標楷體"/>
                <w:szCs w:val="24"/>
                <w:vertAlign w:val="superscript"/>
              </w:rPr>
              <w:t>3</w:t>
            </w:r>
          </w:p>
        </w:tc>
        <w:tc>
          <w:tcPr>
            <w:tcW w:w="1166" w:type="dxa"/>
            <w:vAlign w:val="center"/>
          </w:tcPr>
          <w:p w14:paraId="207A6DA4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034C9E">
              <w:rPr>
                <w:rFonts w:eastAsia="標楷體"/>
                <w:bCs/>
                <w:szCs w:val="24"/>
              </w:rPr>
              <w:t>0.8458</w:t>
            </w:r>
          </w:p>
        </w:tc>
        <w:tc>
          <w:tcPr>
            <w:tcW w:w="1842" w:type="dxa"/>
            <w:vAlign w:val="center"/>
          </w:tcPr>
          <w:p w14:paraId="13CCF4D0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 xml:space="preserve">777 </w:t>
            </w:r>
          </w:p>
        </w:tc>
        <w:tc>
          <w:tcPr>
            <w:tcW w:w="1843" w:type="dxa"/>
            <w:vAlign w:val="center"/>
          </w:tcPr>
          <w:p w14:paraId="38D886EF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0.0863</w:t>
            </w:r>
          </w:p>
        </w:tc>
      </w:tr>
      <w:tr w:rsidR="002E3AB1" w:rsidRPr="00034C9E" w14:paraId="141E4B34" w14:textId="77777777" w:rsidTr="003E26B0">
        <w:trPr>
          <w:cantSplit/>
          <w:trHeight w:val="296"/>
          <w:jc w:val="center"/>
        </w:trPr>
        <w:tc>
          <w:tcPr>
            <w:tcW w:w="1040" w:type="dxa"/>
          </w:tcPr>
          <w:p w14:paraId="2D55540B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85E557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電力</w:t>
            </w:r>
          </w:p>
        </w:tc>
        <w:tc>
          <w:tcPr>
            <w:tcW w:w="1050" w:type="dxa"/>
            <w:vAlign w:val="center"/>
          </w:tcPr>
          <w:p w14:paraId="54BC0F0C" w14:textId="77777777" w:rsidR="002E3AB1" w:rsidRPr="00034C9E" w:rsidRDefault="002E3AB1" w:rsidP="003E26B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34C9E">
              <w:rPr>
                <w:rFonts w:eastAsia="標楷體"/>
              </w:rPr>
              <w:t>kWh</w:t>
            </w:r>
          </w:p>
        </w:tc>
        <w:tc>
          <w:tcPr>
            <w:tcW w:w="1166" w:type="dxa"/>
            <w:vAlign w:val="center"/>
          </w:tcPr>
          <w:p w14:paraId="4D9A3466" w14:textId="2E677DC1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0.</w:t>
            </w:r>
            <w:r w:rsidR="00665810" w:rsidRPr="00034C9E">
              <w:rPr>
                <w:rFonts w:eastAsia="標楷體"/>
                <w:szCs w:val="24"/>
              </w:rPr>
              <w:t>49</w:t>
            </w:r>
            <w:r w:rsidR="000C310B">
              <w:rPr>
                <w:rFonts w:eastAsia="標楷體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2FD8FC41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860</w:t>
            </w:r>
          </w:p>
        </w:tc>
        <w:tc>
          <w:tcPr>
            <w:tcW w:w="1843" w:type="dxa"/>
            <w:vAlign w:val="center"/>
          </w:tcPr>
          <w:p w14:paraId="3252233B" w14:textId="77777777" w:rsidR="002E3AB1" w:rsidRPr="00034C9E" w:rsidRDefault="002E3AB1" w:rsidP="003E26B0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034C9E">
              <w:rPr>
                <w:rFonts w:eastAsia="標楷體"/>
                <w:szCs w:val="24"/>
              </w:rPr>
              <w:t>0.0956</w:t>
            </w:r>
          </w:p>
        </w:tc>
      </w:tr>
    </w:tbl>
    <w:p w14:paraId="6937C947" w14:textId="487E7733" w:rsidR="002E3AB1" w:rsidRPr="00034C9E" w:rsidRDefault="002E3AB1" w:rsidP="002E3AB1">
      <w:pPr>
        <w:snapToGrid w:val="0"/>
        <w:spacing w:line="240" w:lineRule="exact"/>
        <w:ind w:leftChars="-12" w:left="461" w:hangingChars="245" w:hanging="490"/>
        <w:jc w:val="both"/>
        <w:rPr>
          <w:rFonts w:eastAsia="標楷體"/>
        </w:rPr>
      </w:pPr>
      <w:proofErr w:type="gramStart"/>
      <w:r w:rsidRPr="00034C9E">
        <w:rPr>
          <w:rFonts w:eastAsia="標楷體"/>
          <w:sz w:val="20"/>
        </w:rPr>
        <w:t>註</w:t>
      </w:r>
      <w:proofErr w:type="gramEnd"/>
      <w:r w:rsidRPr="00034C9E">
        <w:rPr>
          <w:rFonts w:eastAsia="標楷體"/>
          <w:sz w:val="20"/>
        </w:rPr>
        <w:t>1</w:t>
      </w:r>
      <w:r w:rsidRPr="00034C9E">
        <w:rPr>
          <w:rFonts w:eastAsia="標楷體"/>
          <w:sz w:val="20"/>
        </w:rPr>
        <w:t>：</w:t>
      </w:r>
      <w:r w:rsidRPr="00034C9E">
        <w:rPr>
          <w:rFonts w:eastAsia="標楷體"/>
          <w:sz w:val="20"/>
        </w:rPr>
        <w:t>1KLOE=9.0 ×10</w:t>
      </w:r>
      <w:r w:rsidRPr="00034C9E">
        <w:rPr>
          <w:rFonts w:eastAsia="標楷體"/>
          <w:sz w:val="20"/>
          <w:vertAlign w:val="superscript"/>
        </w:rPr>
        <w:t>6</w:t>
      </w:r>
      <w:r w:rsidRPr="00034C9E">
        <w:rPr>
          <w:rFonts w:eastAsia="標楷體"/>
          <w:sz w:val="20"/>
        </w:rPr>
        <w:t xml:space="preserve"> Kcal</w:t>
      </w:r>
      <w:r w:rsidRPr="00034C9E">
        <w:rPr>
          <w:rFonts w:eastAsia="標楷體"/>
          <w:sz w:val="20"/>
        </w:rPr>
        <w:t>，</w:t>
      </w:r>
      <w:r w:rsidRPr="00034C9E">
        <w:rPr>
          <w:rFonts w:eastAsia="標楷體"/>
          <w:sz w:val="20"/>
        </w:rPr>
        <w:t>1</w:t>
      </w:r>
      <w:r w:rsidRPr="00034C9E">
        <w:rPr>
          <w:rFonts w:eastAsia="標楷體"/>
          <w:sz w:val="20"/>
        </w:rPr>
        <w:t>度電產生</w:t>
      </w:r>
      <w:r w:rsidRPr="00034C9E">
        <w:rPr>
          <w:rFonts w:eastAsia="標楷體"/>
          <w:sz w:val="20"/>
        </w:rPr>
        <w:t>0.</w:t>
      </w:r>
      <w:r w:rsidR="00665810" w:rsidRPr="00034C9E">
        <w:rPr>
          <w:rFonts w:eastAsia="標楷體"/>
          <w:sz w:val="20"/>
        </w:rPr>
        <w:t>49</w:t>
      </w:r>
      <w:r w:rsidR="000C310B">
        <w:rPr>
          <w:rFonts w:eastAsia="標楷體"/>
          <w:sz w:val="20"/>
        </w:rPr>
        <w:t xml:space="preserve">4 </w:t>
      </w:r>
      <w:r w:rsidRPr="00034C9E">
        <w:rPr>
          <w:rFonts w:eastAsia="標楷體"/>
          <w:sz w:val="20"/>
        </w:rPr>
        <w:t>Kg CO</w:t>
      </w:r>
      <w:r w:rsidRPr="00034C9E">
        <w:rPr>
          <w:rFonts w:eastAsia="標楷體"/>
          <w:sz w:val="20"/>
          <w:vertAlign w:val="subscript"/>
        </w:rPr>
        <w:t>2</w:t>
      </w:r>
      <w:r w:rsidRPr="00034C9E">
        <w:rPr>
          <w:rFonts w:eastAsia="標楷體"/>
          <w:sz w:val="20"/>
        </w:rPr>
        <w:t xml:space="preserve"> (</w:t>
      </w:r>
      <w:r w:rsidRPr="00034C9E">
        <w:rPr>
          <w:rFonts w:eastAsia="標楷體"/>
          <w:sz w:val="20"/>
        </w:rPr>
        <w:t>電力排放係數依經濟部</w:t>
      </w:r>
      <w:r w:rsidR="00665810" w:rsidRPr="00034C9E">
        <w:rPr>
          <w:rFonts w:eastAsia="標楷體"/>
          <w:sz w:val="20"/>
        </w:rPr>
        <w:t>能源署</w:t>
      </w:r>
      <w:r w:rsidRPr="00034C9E">
        <w:rPr>
          <w:rFonts w:eastAsia="標楷體"/>
          <w:sz w:val="20"/>
        </w:rPr>
        <w:t>公告之「</w:t>
      </w:r>
      <w:proofErr w:type="gramStart"/>
      <w:r w:rsidRPr="00034C9E">
        <w:rPr>
          <w:rFonts w:eastAsia="標楷體"/>
          <w:sz w:val="20"/>
        </w:rPr>
        <w:t>1</w:t>
      </w:r>
      <w:r w:rsidRPr="00034C9E">
        <w:rPr>
          <w:rFonts w:eastAsia="標楷體" w:hint="eastAsia"/>
          <w:sz w:val="20"/>
        </w:rPr>
        <w:t>1</w:t>
      </w:r>
      <w:r w:rsidR="000C310B">
        <w:rPr>
          <w:rFonts w:eastAsia="標楷體"/>
          <w:sz w:val="20"/>
        </w:rPr>
        <w:t>2</w:t>
      </w:r>
      <w:proofErr w:type="gramEnd"/>
      <w:r w:rsidRPr="00034C9E">
        <w:rPr>
          <w:rFonts w:eastAsia="標楷體"/>
          <w:sz w:val="20"/>
        </w:rPr>
        <w:t>年度</w:t>
      </w:r>
      <w:proofErr w:type="gramStart"/>
      <w:r w:rsidRPr="00034C9E">
        <w:rPr>
          <w:rFonts w:eastAsia="標楷體"/>
          <w:sz w:val="20"/>
        </w:rPr>
        <w:t>電力排</w:t>
      </w:r>
      <w:r w:rsidR="00886A5E" w:rsidRPr="00034C9E">
        <w:rPr>
          <w:rFonts w:eastAsia="標楷體" w:hint="eastAsia"/>
          <w:sz w:val="20"/>
        </w:rPr>
        <w:t>碳</w:t>
      </w:r>
      <w:r w:rsidRPr="00034C9E">
        <w:rPr>
          <w:rFonts w:eastAsia="標楷體"/>
          <w:sz w:val="20"/>
        </w:rPr>
        <w:t>係數</w:t>
      </w:r>
      <w:proofErr w:type="gramEnd"/>
      <w:r w:rsidRPr="00034C9E">
        <w:rPr>
          <w:rFonts w:eastAsia="標楷體"/>
          <w:sz w:val="20"/>
        </w:rPr>
        <w:t>」計算</w:t>
      </w:r>
      <w:r w:rsidRPr="00034C9E">
        <w:rPr>
          <w:rFonts w:eastAsia="標楷體"/>
          <w:sz w:val="20"/>
        </w:rPr>
        <w:t>)</w:t>
      </w:r>
      <w:r w:rsidRPr="00034C9E">
        <w:rPr>
          <w:rFonts w:eastAsia="標楷體"/>
          <w:sz w:val="20"/>
        </w:rPr>
        <w:t>。</w:t>
      </w:r>
    </w:p>
    <w:p w14:paraId="1C319C43" w14:textId="77777777" w:rsidR="002E3AB1" w:rsidRPr="00034C9E" w:rsidRDefault="002E3AB1" w:rsidP="002E3AB1">
      <w:pPr>
        <w:snapToGrid w:val="0"/>
        <w:spacing w:line="240" w:lineRule="exact"/>
        <w:ind w:leftChars="-12" w:left="461" w:hangingChars="245" w:hanging="490"/>
        <w:jc w:val="both"/>
        <w:rPr>
          <w:rFonts w:eastAsia="標楷體"/>
          <w:sz w:val="20"/>
        </w:rPr>
      </w:pPr>
      <w:proofErr w:type="gramStart"/>
      <w:r w:rsidRPr="00034C9E">
        <w:rPr>
          <w:rFonts w:eastAsia="標楷體"/>
          <w:sz w:val="20"/>
        </w:rPr>
        <w:t>註</w:t>
      </w:r>
      <w:proofErr w:type="gramEnd"/>
      <w:r w:rsidRPr="00034C9E">
        <w:rPr>
          <w:rFonts w:eastAsia="標楷體"/>
          <w:sz w:val="20"/>
        </w:rPr>
        <w:t>2</w:t>
      </w:r>
      <w:r w:rsidRPr="00034C9E">
        <w:rPr>
          <w:rFonts w:eastAsia="標楷體"/>
          <w:sz w:val="20"/>
        </w:rPr>
        <w:t>：各類能源熱值及公升油當量計算依經濟部</w:t>
      </w:r>
      <w:r w:rsidR="00665810" w:rsidRPr="00034C9E">
        <w:rPr>
          <w:rFonts w:eastAsia="標楷體"/>
          <w:sz w:val="20"/>
        </w:rPr>
        <w:t>能源署</w:t>
      </w:r>
      <w:r w:rsidRPr="00034C9E">
        <w:rPr>
          <w:rFonts w:eastAsia="標楷體"/>
          <w:sz w:val="20"/>
        </w:rPr>
        <w:t>公告之「能源產品單位熱值表」計算。</w:t>
      </w:r>
    </w:p>
    <w:p w14:paraId="3644664B" w14:textId="0DEB8262" w:rsidR="002E3AB1" w:rsidRPr="00034C9E" w:rsidRDefault="002E3AB1" w:rsidP="002E3AB1">
      <w:pPr>
        <w:snapToGrid w:val="0"/>
        <w:spacing w:line="240" w:lineRule="exact"/>
        <w:ind w:leftChars="-12" w:left="461" w:hangingChars="245" w:hanging="490"/>
        <w:jc w:val="both"/>
        <w:rPr>
          <w:rFonts w:eastAsia="標楷體"/>
          <w:sz w:val="20"/>
        </w:rPr>
      </w:pPr>
      <w:proofErr w:type="gramStart"/>
      <w:r w:rsidRPr="00034C9E">
        <w:rPr>
          <w:rFonts w:eastAsia="標楷體"/>
          <w:sz w:val="20"/>
        </w:rPr>
        <w:t>註</w:t>
      </w:r>
      <w:proofErr w:type="gramEnd"/>
      <w:r w:rsidRPr="00034C9E">
        <w:rPr>
          <w:rFonts w:eastAsia="標楷體"/>
          <w:sz w:val="20"/>
        </w:rPr>
        <w:t>3</w:t>
      </w:r>
      <w:r w:rsidRPr="00034C9E">
        <w:rPr>
          <w:rFonts w:eastAsia="標楷體"/>
          <w:sz w:val="20"/>
        </w:rPr>
        <w:t>：各類能源</w:t>
      </w:r>
      <w:r w:rsidRPr="00034C9E">
        <w:rPr>
          <w:rFonts w:eastAsia="標楷體"/>
          <w:sz w:val="20"/>
        </w:rPr>
        <w:t>CO</w:t>
      </w:r>
      <w:r w:rsidRPr="00034C9E">
        <w:rPr>
          <w:rFonts w:eastAsia="標楷體"/>
          <w:sz w:val="20"/>
          <w:vertAlign w:val="subscript"/>
        </w:rPr>
        <w:t>2</w:t>
      </w:r>
      <w:r w:rsidRPr="00034C9E">
        <w:rPr>
          <w:rFonts w:eastAsia="標楷體"/>
          <w:sz w:val="20"/>
        </w:rPr>
        <w:t>排放係數依環</w:t>
      </w:r>
      <w:r w:rsidR="001C0918">
        <w:rPr>
          <w:rFonts w:eastAsia="標楷體" w:hint="eastAsia"/>
          <w:sz w:val="20"/>
        </w:rPr>
        <w:t>境部</w:t>
      </w:r>
      <w:r w:rsidRPr="00034C9E">
        <w:rPr>
          <w:rFonts w:eastAsia="標楷體"/>
          <w:sz w:val="20"/>
        </w:rPr>
        <w:t>公告之「</w:t>
      </w:r>
      <w:proofErr w:type="gramStart"/>
      <w:r w:rsidRPr="00034C9E">
        <w:rPr>
          <w:rFonts w:eastAsia="標楷體"/>
          <w:sz w:val="20"/>
        </w:rPr>
        <w:t>固定源</w:t>
      </w:r>
      <w:proofErr w:type="gramEnd"/>
      <w:r w:rsidRPr="00034C9E">
        <w:rPr>
          <w:rFonts w:eastAsia="標楷體"/>
          <w:sz w:val="20"/>
        </w:rPr>
        <w:t>與移動源</w:t>
      </w:r>
      <w:r w:rsidRPr="00034C9E">
        <w:rPr>
          <w:rFonts w:eastAsia="標楷體"/>
          <w:sz w:val="20"/>
        </w:rPr>
        <w:t>(</w:t>
      </w:r>
      <w:r w:rsidRPr="00034C9E">
        <w:rPr>
          <w:rFonts w:eastAsia="標楷體"/>
          <w:sz w:val="20"/>
        </w:rPr>
        <w:t>燃料</w:t>
      </w:r>
      <w:r w:rsidRPr="00034C9E">
        <w:rPr>
          <w:rFonts w:eastAsia="標楷體"/>
          <w:sz w:val="20"/>
        </w:rPr>
        <w:t>) CO</w:t>
      </w:r>
      <w:r w:rsidRPr="00034C9E">
        <w:rPr>
          <w:rFonts w:eastAsia="標楷體"/>
          <w:sz w:val="20"/>
          <w:vertAlign w:val="subscript"/>
        </w:rPr>
        <w:t>2</w:t>
      </w:r>
      <w:r w:rsidRPr="00034C9E">
        <w:rPr>
          <w:rFonts w:eastAsia="標楷體"/>
          <w:sz w:val="20"/>
        </w:rPr>
        <w:t>排放係數」計算</w:t>
      </w:r>
      <w:r w:rsidRPr="00034C9E">
        <w:rPr>
          <w:rFonts w:eastAsia="標楷體"/>
          <w:sz w:val="20"/>
        </w:rPr>
        <w:t>(</w:t>
      </w:r>
      <w:r w:rsidRPr="00034C9E">
        <w:rPr>
          <w:rFonts w:eastAsia="標楷體"/>
          <w:sz w:val="20"/>
        </w:rPr>
        <w:t>溫室氣體排放係數管理表</w:t>
      </w:r>
      <w:r w:rsidRPr="00034C9E">
        <w:rPr>
          <w:rFonts w:eastAsia="標楷體"/>
          <w:sz w:val="20"/>
        </w:rPr>
        <w:t>6.0.</w:t>
      </w:r>
      <w:r w:rsidR="001C0918">
        <w:rPr>
          <w:rFonts w:eastAsia="標楷體"/>
          <w:sz w:val="20"/>
        </w:rPr>
        <w:t>4</w:t>
      </w:r>
      <w:r w:rsidRPr="00034C9E">
        <w:rPr>
          <w:rFonts w:eastAsia="標楷體"/>
          <w:sz w:val="20"/>
        </w:rPr>
        <w:t>版</w:t>
      </w:r>
      <w:r w:rsidRPr="00034C9E">
        <w:rPr>
          <w:rFonts w:eastAsia="標楷體"/>
          <w:sz w:val="20"/>
        </w:rPr>
        <w:t>)</w:t>
      </w:r>
      <w:r w:rsidRPr="00034C9E">
        <w:rPr>
          <w:rFonts w:eastAsia="標楷體"/>
          <w:sz w:val="20"/>
        </w:rPr>
        <w:t>。</w:t>
      </w:r>
    </w:p>
    <w:p w14:paraId="79152EAC" w14:textId="77777777" w:rsidR="00845F06" w:rsidRPr="00034C9E" w:rsidRDefault="002E3AB1" w:rsidP="002E3AB1">
      <w:pPr>
        <w:tabs>
          <w:tab w:val="left" w:pos="2064"/>
          <w:tab w:val="center" w:pos="5103"/>
        </w:tabs>
        <w:snapToGrid w:val="0"/>
        <w:spacing w:line="240" w:lineRule="auto"/>
        <w:jc w:val="right"/>
        <w:rPr>
          <w:rStyle w:val="apple-style-span"/>
          <w:rFonts w:eastAsia="標楷體"/>
          <w:sz w:val="20"/>
        </w:rPr>
      </w:pPr>
      <w:r w:rsidRPr="00034C9E">
        <w:rPr>
          <w:rFonts w:eastAsia="標楷體"/>
          <w:sz w:val="20"/>
        </w:rPr>
        <w:t>資料來源：經濟部</w:t>
      </w:r>
      <w:r w:rsidR="00665810" w:rsidRPr="00034C9E">
        <w:rPr>
          <w:rFonts w:eastAsia="標楷體"/>
          <w:sz w:val="20"/>
        </w:rPr>
        <w:t>能源署</w:t>
      </w:r>
      <w:r w:rsidRPr="00034C9E">
        <w:rPr>
          <w:rFonts w:eastAsia="標楷體"/>
          <w:sz w:val="20"/>
        </w:rPr>
        <w:t>網站</w:t>
      </w:r>
      <w:proofErr w:type="gramStart"/>
      <w:r w:rsidRPr="00034C9E">
        <w:rPr>
          <w:rFonts w:eastAsia="標楷體"/>
          <w:sz w:val="20"/>
        </w:rPr>
        <w:t>（</w:t>
      </w:r>
      <w:proofErr w:type="gramEnd"/>
      <w:r w:rsidRPr="00034C9E">
        <w:rPr>
          <w:rStyle w:val="apple-style-span"/>
          <w:rFonts w:eastAsia="標楷體"/>
          <w:sz w:val="20"/>
        </w:rPr>
        <w:t>http</w:t>
      </w:r>
      <w:r w:rsidR="00F76EE3" w:rsidRPr="00034C9E">
        <w:rPr>
          <w:rStyle w:val="apple-style-span"/>
          <w:rFonts w:eastAsia="標楷體" w:hint="eastAsia"/>
          <w:sz w:val="20"/>
        </w:rPr>
        <w:t>s</w:t>
      </w:r>
      <w:r w:rsidRPr="00034C9E">
        <w:rPr>
          <w:rStyle w:val="apple-style-span"/>
          <w:rFonts w:eastAsia="標楷體"/>
          <w:sz w:val="20"/>
        </w:rPr>
        <w:t>://</w:t>
      </w:r>
      <w:r w:rsidRPr="00034C9E">
        <w:rPr>
          <w:rFonts w:eastAsia="標楷體"/>
          <w:sz w:val="20"/>
        </w:rPr>
        <w:t xml:space="preserve"> </w:t>
      </w:r>
      <w:hyperlink r:id="rId8" w:history="1">
        <w:r w:rsidR="005E75BD" w:rsidRPr="00034C9E">
          <w:rPr>
            <w:rStyle w:val="a7"/>
            <w:rFonts w:eastAsia="標楷體"/>
            <w:color w:val="auto"/>
            <w:sz w:val="20"/>
          </w:rPr>
          <w:t>www.moea</w:t>
        </w:r>
        <w:r w:rsidR="005E75BD" w:rsidRPr="00034C9E">
          <w:rPr>
            <w:rStyle w:val="a7"/>
            <w:rFonts w:eastAsia="標楷體" w:hint="eastAsia"/>
            <w:color w:val="auto"/>
            <w:sz w:val="20"/>
          </w:rPr>
          <w:t>e</w:t>
        </w:r>
        <w:r w:rsidR="005E75BD" w:rsidRPr="00034C9E">
          <w:rPr>
            <w:rStyle w:val="a7"/>
            <w:rFonts w:eastAsia="標楷體"/>
            <w:color w:val="auto"/>
            <w:sz w:val="20"/>
          </w:rPr>
          <w:t>a.gov.tw/</w:t>
        </w:r>
      </w:hyperlink>
      <w:proofErr w:type="gramStart"/>
      <w:r w:rsidRPr="00034C9E">
        <w:rPr>
          <w:rStyle w:val="apple-style-span"/>
          <w:rFonts w:eastAsia="標楷體"/>
          <w:sz w:val="20"/>
        </w:rPr>
        <w:t>）</w:t>
      </w:r>
      <w:proofErr w:type="gramEnd"/>
    </w:p>
    <w:p w14:paraId="50B1795F" w14:textId="77777777" w:rsidR="003C6E76" w:rsidRPr="00034C9E" w:rsidRDefault="003C6E76" w:rsidP="003F69FE">
      <w:pPr>
        <w:tabs>
          <w:tab w:val="left" w:pos="2064"/>
          <w:tab w:val="center" w:pos="5103"/>
        </w:tabs>
        <w:snapToGrid w:val="0"/>
        <w:spacing w:line="240" w:lineRule="auto"/>
        <w:jc w:val="right"/>
        <w:rPr>
          <w:rFonts w:eastAsia="標楷體"/>
          <w:sz w:val="20"/>
        </w:rPr>
      </w:pPr>
    </w:p>
    <w:sectPr w:rsidR="003C6E76" w:rsidRPr="00034C9E" w:rsidSect="00E91EE6">
      <w:footerReference w:type="default" r:id="rId9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2C23" w14:textId="77777777" w:rsidR="000653AA" w:rsidRDefault="000653AA">
      <w:r>
        <w:separator/>
      </w:r>
    </w:p>
  </w:endnote>
  <w:endnote w:type="continuationSeparator" w:id="0">
    <w:p w14:paraId="524355F5" w14:textId="77777777" w:rsidR="000653AA" w:rsidRDefault="000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D78D" w14:textId="77777777" w:rsidR="000653AA" w:rsidRDefault="000653AA">
      <w:r>
        <w:separator/>
      </w:r>
    </w:p>
  </w:footnote>
  <w:footnote w:type="continuationSeparator" w:id="0">
    <w:p w14:paraId="36B3260B" w14:textId="77777777" w:rsidR="000653AA" w:rsidRDefault="0006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3AA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563E8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ae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itri</Company>
  <LinksUpToDate>false</LinksUpToDate>
  <CharactersWithSpaces>1432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2025-02-15T07:46:00Z</dcterms:created>
  <dcterms:modified xsi:type="dcterms:W3CDTF">2025-02-15T07:46:00Z</dcterms:modified>
</cp:coreProperties>
</file>