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A1A8" w14:textId="5AB88439" w:rsidR="00631F70" w:rsidRPr="00034C9E" w:rsidRDefault="00631F70" w:rsidP="00527796">
      <w:pPr>
        <w:pStyle w:val="1-0"/>
        <w:snapToGrid w:val="0"/>
        <w:spacing w:before="0"/>
        <w:rPr>
          <w:rFonts w:eastAsia="標楷體"/>
          <w:sz w:val="32"/>
        </w:rPr>
      </w:pPr>
      <w:r w:rsidRPr="003F69FE">
        <w:rPr>
          <w:rFonts w:eastAsia="標楷體" w:hint="eastAsia"/>
          <w:sz w:val="32"/>
          <w:bdr w:val="single" w:sz="4" w:space="0" w:color="auto"/>
        </w:rPr>
        <w:t>附件四</w:t>
      </w:r>
    </w:p>
    <w:p w14:paraId="2B904FF2" w14:textId="7A54E059" w:rsidR="00631F70" w:rsidRPr="00034C9E" w:rsidRDefault="00A87F4A" w:rsidP="00631F70">
      <w:pPr>
        <w:pStyle w:val="1-0"/>
        <w:snapToGrid w:val="0"/>
        <w:spacing w:before="0" w:line="240" w:lineRule="auto"/>
        <w:ind w:left="357" w:hangingChars="105" w:hanging="357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11</w:t>
      </w:r>
      <w:r w:rsidR="002C3AA2">
        <w:rPr>
          <w:rFonts w:eastAsia="標楷體"/>
          <w:sz w:val="32"/>
        </w:rPr>
        <w:t>4</w:t>
      </w:r>
      <w:r w:rsidR="003D0E0C" w:rsidRPr="00034C9E">
        <w:rPr>
          <w:rFonts w:eastAsia="標楷體"/>
          <w:sz w:val="32"/>
        </w:rPr>
        <w:t>年</w:t>
      </w:r>
      <w:r w:rsidR="00631F70" w:rsidRPr="00034C9E">
        <w:rPr>
          <w:rFonts w:eastAsia="標楷體"/>
          <w:sz w:val="32"/>
        </w:rPr>
        <w:t>經濟部節能標竿獎</w:t>
      </w:r>
      <w:r w:rsidR="00FD485E">
        <w:rPr>
          <w:rFonts w:eastAsia="標楷體" w:hint="eastAsia"/>
          <w:sz w:val="32"/>
        </w:rPr>
        <w:t>選拔</w:t>
      </w:r>
      <w:r w:rsidR="00631F70" w:rsidRPr="00034C9E">
        <w:rPr>
          <w:rFonts w:eastAsia="標楷體"/>
          <w:sz w:val="32"/>
        </w:rPr>
        <w:t>活動</w:t>
      </w:r>
    </w:p>
    <w:p w14:paraId="5A57CD4E" w14:textId="77777777" w:rsidR="00631F70" w:rsidRPr="00034C9E" w:rsidRDefault="00EF7613" w:rsidP="00631F70">
      <w:pPr>
        <w:pStyle w:val="1-0"/>
        <w:snapToGrid w:val="0"/>
        <w:spacing w:before="120" w:after="120" w:line="180" w:lineRule="auto"/>
        <w:jc w:val="center"/>
        <w:rPr>
          <w:rFonts w:eastAsia="標楷體"/>
          <w:b/>
          <w:sz w:val="32"/>
          <w:u w:val="single"/>
        </w:rPr>
      </w:pPr>
      <w:r w:rsidRPr="00034C9E">
        <w:rPr>
          <w:rFonts w:eastAsia="標楷體"/>
          <w:b/>
          <w:sz w:val="32"/>
          <w:u w:val="single"/>
        </w:rPr>
        <w:t>生產性質行業</w:t>
      </w:r>
      <w:r w:rsidRPr="00034C9E">
        <w:rPr>
          <w:rFonts w:eastAsia="標楷體"/>
          <w:b/>
          <w:sz w:val="32"/>
          <w:u w:val="single"/>
        </w:rPr>
        <w:t>/</w:t>
      </w:r>
      <w:r w:rsidRPr="00034C9E">
        <w:rPr>
          <w:rFonts w:eastAsia="標楷體"/>
          <w:b/>
          <w:sz w:val="32"/>
          <w:u w:val="single"/>
        </w:rPr>
        <w:t>非生產性質行業能源流向分析</w:t>
      </w:r>
    </w:p>
    <w:p w14:paraId="756C1F3C" w14:textId="77777777" w:rsidR="00C257E1" w:rsidRPr="00034C9E" w:rsidRDefault="00C257E1" w:rsidP="00631F70">
      <w:pPr>
        <w:pStyle w:val="1-0"/>
        <w:snapToGrid w:val="0"/>
        <w:spacing w:before="120" w:after="120" w:line="180" w:lineRule="auto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生產性質行業</w:t>
      </w:r>
      <w:r w:rsidRPr="00034C9E">
        <w:rPr>
          <w:rFonts w:eastAsia="標楷體"/>
          <w:sz w:val="32"/>
        </w:rPr>
        <w:t>-</w:t>
      </w:r>
      <w:r w:rsidRPr="00034C9E">
        <w:rPr>
          <w:rFonts w:eastAsia="標楷體"/>
          <w:sz w:val="32"/>
        </w:rPr>
        <w:t>電能平衡圖</w:t>
      </w:r>
    </w:p>
    <w:tbl>
      <w:tblPr>
        <w:tblW w:w="10477" w:type="dxa"/>
        <w:tblInd w:w="-1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"/>
        <w:gridCol w:w="218"/>
        <w:gridCol w:w="287"/>
        <w:gridCol w:w="1197"/>
        <w:gridCol w:w="278"/>
        <w:gridCol w:w="278"/>
        <w:gridCol w:w="273"/>
        <w:gridCol w:w="552"/>
        <w:gridCol w:w="452"/>
        <w:gridCol w:w="257"/>
        <w:gridCol w:w="253"/>
        <w:gridCol w:w="1268"/>
        <w:gridCol w:w="425"/>
        <w:gridCol w:w="357"/>
        <w:gridCol w:w="280"/>
        <w:gridCol w:w="1410"/>
        <w:gridCol w:w="282"/>
        <w:gridCol w:w="1471"/>
        <w:gridCol w:w="430"/>
        <w:gridCol w:w="262"/>
      </w:tblGrid>
      <w:tr w:rsidR="00EF7613" w:rsidRPr="00034C9E" w14:paraId="478A0B18" w14:textId="77777777" w:rsidTr="00EF7613">
        <w:trPr>
          <w:trHeight w:val="142"/>
        </w:trPr>
        <w:tc>
          <w:tcPr>
            <w:tcW w:w="2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F726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1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78EBC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9E152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19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41BBC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72706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F3E8E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DF7F0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BD390DC" w14:textId="77777777" w:rsidR="00EF7613" w:rsidRPr="00034C9E" w:rsidRDefault="00EF7613" w:rsidP="00870E74">
            <w:pPr>
              <w:pStyle w:val="Standard"/>
              <w:tabs>
                <w:tab w:val="left" w:pos="510"/>
              </w:tabs>
              <w:snapToGrid w:val="0"/>
              <w:spacing w:line="160" w:lineRule="exact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6920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218C9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BF03B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27D9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5D28C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96DC1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2B242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B9FAA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75BF6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E1B6A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CC75E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EF7613" w:rsidRPr="00034C9E" w14:paraId="7CE05CA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D865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B7A1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4BE46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1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2B16A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B5143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79DC3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A63B6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E5131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廠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場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)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別</w:t>
            </w:r>
          </w:p>
        </w:tc>
        <w:tc>
          <w:tcPr>
            <w:tcW w:w="23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BE86C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E884A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D9E48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C4FF4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26852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72C11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A173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EF7613" w:rsidRPr="00034C9E" w14:paraId="56D27769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4EC5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6FB12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8EF19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7BF26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B3A64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A2203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5E137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C176AF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30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97086C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CEFB8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37919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7DC88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67BC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0C062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F915E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EF7613" w:rsidRPr="00034C9E" w14:paraId="6EB905F4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3BCA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7DBB0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1FEEF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C46DF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5F8A5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EF8A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69703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A77C295" w14:textId="77777777" w:rsidR="00EF7613" w:rsidRPr="00034C9E" w:rsidRDefault="00EF7613" w:rsidP="00870E74">
            <w:pPr>
              <w:pStyle w:val="Standard"/>
              <w:tabs>
                <w:tab w:val="left" w:pos="510"/>
              </w:tabs>
              <w:snapToGrid w:val="0"/>
              <w:spacing w:line="160" w:lineRule="exact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707B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94E72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1974F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4BFCB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D005F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4E48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04A17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56774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CE3E5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DDC3A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C7C40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EF7613" w:rsidRPr="00034C9E" w14:paraId="03066F31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265C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9BE16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C670C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8611A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046AB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240D0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B7ED1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B37C0BF" w14:textId="77777777" w:rsidR="00EF7613" w:rsidRPr="00034C9E" w:rsidRDefault="00EF7613" w:rsidP="00870E74">
            <w:pPr>
              <w:pStyle w:val="Standard"/>
              <w:tabs>
                <w:tab w:val="left" w:pos="510"/>
              </w:tabs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設備名稱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4EA0E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22A26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693" w:type="dxa"/>
            <w:gridSpan w:val="2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60A9B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使用電力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  <w:p w14:paraId="5FEFE8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使用占比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(%)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1A76C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EFC78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69E01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製程設備名稱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BE75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3A75F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使用電力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  <w:p w14:paraId="17009D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使用占比</w:t>
            </w:r>
            <w:r w:rsidRPr="00034C9E">
              <w:rPr>
                <w:rFonts w:ascii="Times New Roman" w:eastAsia="標楷體" w:hAnsi="Times New Roman" w:cs="Times New Roman"/>
                <w:sz w:val="16"/>
              </w:rPr>
              <w:t>(%)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DB20F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EF7613" w:rsidRPr="00034C9E" w14:paraId="69F8FB3B" w14:textId="77777777" w:rsidTr="00C257E1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E44C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963D9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69FB4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7CD04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F20CF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8B6A9C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29C4F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1A1AB6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23A3F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FA6C9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C9EEC7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7E23B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D16D5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FF9133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16312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01" w:type="dxa"/>
            <w:gridSpan w:val="2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0CD6DD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3FADC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1F3F6DE" w14:textId="77777777" w:rsidTr="00C257E1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CAEF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75514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608B3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6DC36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2010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E38B8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10F3E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E8D0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EA042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517F7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8F9D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7997C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63A09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B9A6E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A076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CEAA0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02348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4B136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D73E3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9A4FA54" w14:textId="77777777" w:rsidTr="00C257E1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5261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E65684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35E9A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F46D7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BD593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B99EC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B029F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EABAC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0AA2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21B791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301FF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EB9E4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C701D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41CF5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5F032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CE64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AF10E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CD007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3AAC7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10AD4B8" w14:textId="77777777" w:rsidTr="00C257E1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241F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E26A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1BBB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901E1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3C6B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0FB38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A87F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B3241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製程動力</w:t>
            </w:r>
          </w:p>
        </w:tc>
        <w:tc>
          <w:tcPr>
            <w:tcW w:w="25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2133F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78345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208A28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04EFEA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18C84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6BFD8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8EF0B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75AA1A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9BC2E2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3448D2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7E6EC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A5AEDC5" w14:textId="77777777" w:rsidTr="00C257E1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8F6C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45021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外購電力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12F20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0C2C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61ACE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D7A76C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60" w:type="dxa"/>
              <w:bottom w:w="0" w:type="dxa"/>
              <w:right w:w="108" w:type="dxa"/>
            </w:tcMar>
          </w:tcPr>
          <w:p w14:paraId="0E2BF1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DAF9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AF42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39859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6B484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653E5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B8CC07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41BFDD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89AF2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B5F86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BE1C9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FCA3B10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608B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BD4FEA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53918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A698D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E579B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1E621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5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49337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ECBC5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A64FF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F9B00A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874E4B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776A5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DBDF6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BB2B9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8303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729E83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DBD7D7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982F3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B4FEE47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48B6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C8081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8F156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D7F71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D2436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15C6C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5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1B1D6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6B96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7647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497A3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87516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EF934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950C4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A7D20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D5B68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6C15CC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31160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CA7C5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3E1C39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74F7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648D8C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3B1F3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5CD2D8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FC123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6E11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937B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0E647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D595A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7FD03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07C12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2E274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49311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1D8D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DD6E0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7826E7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1D42D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5068598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1A48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65C81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5DA9F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F24DF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4B1D0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649834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E29FF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C3621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空調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3AEE9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4116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3FEFF4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894D7F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12E9C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425F0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E890E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5B0EC0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00AAB0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450920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1FEBF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FA4815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3FF3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E63F9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C564C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5B070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CE73F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E80DF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21168C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928FE3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4AD84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D18F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57C0B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2D414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D20DB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0A34C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3CBE54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402807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ABA34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8BAA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D0C65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BEFF470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0215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C0F4D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21A61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91100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C4685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88CFF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43213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2FBF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DCF0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0FA12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49D1D9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A8603B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249BB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1A842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EF9E2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3839C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B26241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143D47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3B67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BC93B2B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8167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263A233" w14:textId="77777777" w:rsidR="00EF7613" w:rsidRPr="00034C9E" w:rsidRDefault="00EF7613" w:rsidP="00EF7613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自發電力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3525A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956FC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92ED8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5279A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4F9E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890CE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65D4C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45EF8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6A4C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B14A9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2B7C2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EAEC1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137EE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9D38C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3CF1E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27208CC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EFD5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8D9044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88550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D5E3C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33E12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F640E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90F2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FB025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3A2F4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79A7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F1B17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D556FC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1AE93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14BCD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4207C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D5E37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284F9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BB8D428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C843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CD0FF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8E2DD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6260CA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64E87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DC0A1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空壓機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20288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64E72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A84FC9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ADB4BA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9F135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0598C4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0A5A7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E1C5F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18851B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5B3DDE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053D9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E8D724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AFBF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D4D8C3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309A2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3B682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1BCBDD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6FE780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B4FAB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A7879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ACFD7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290E7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C1C5D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2746A0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B8BA00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1686872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1FBCA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3A28F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E66F3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C2A410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66CE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A0695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99B9A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17FF2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476E9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0D912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2B762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052D9C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7A66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3C33A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3B279E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0FC9BC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5F095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996E9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D76DF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4644F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743065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15697A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20606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B6276A8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0E89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4B76B2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B9698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B739D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D7A4F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85A85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3D0D51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D8B1D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E5A1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779D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7E7A7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D0604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AE78C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003EB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16D56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A5DC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8131C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04A76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3B615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2FCFF11D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6EF1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A37BA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70234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AA02E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E21E6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59409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B3F2C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19299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1F56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D39B0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92C42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201EA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E854B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A9F36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8F4277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99A7F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71692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8096F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CFAE2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2833449C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61AA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8CCFC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AED0A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2A89F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外售電力</w:t>
            </w:r>
          </w:p>
          <w:p w14:paraId="19F3EE0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DFEED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7E124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3317C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冷凍冷藏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C78F9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80196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FFB8DA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076155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D1C69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5FD43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02429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566563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A9AF29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55A6A7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8B44E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28087E9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DBE7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C4E95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DC210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90F194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34A7F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C0689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1E35E9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AAFA9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06A8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A8D8D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373E2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BD77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229C11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84DBC8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39476F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4859D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4E647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15A5B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C5DA85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EAD7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75D0B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798AD9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747BE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766A46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621F5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FC4CA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A3F0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B3E53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124E17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EB50D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488956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6D790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6DB6E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B3C55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4BBB27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FBA33C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56059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E3373C6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0F6D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AF69E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23852A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5C6D0F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174C66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8FE9E5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B0DA3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4690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F2791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C174E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52D5C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83AD1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3740E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64B4F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22F1E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4A8B4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7225D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C73B6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40CDECA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ED28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337B1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AAE11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2E101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CFC0F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CFC34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27D63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F6772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8FE9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1FA6F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F8C0C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AD9A0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9EBF0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B6512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F75CC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53C4A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500E4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E56BA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3ECB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4E032B2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CBDF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439A0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1D92F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40FB3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96C7F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26591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5D8B90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E23FC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汙水處理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559C95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32109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5773D5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A78D63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8BE20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60FA03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266B70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69883E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AD6FA5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44F4F6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1A6BE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0216944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05A7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BF826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9D8BC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ABBDD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4385A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0FDBB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11502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E06683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6D8E5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F542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1096A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134BA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EF3D4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6B324A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371904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36B821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0E23A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1FD3E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B553D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3D21156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D02F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9AE59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0B86E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E7630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727D7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E7CBE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29D9B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36E6C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36D6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8BC97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614250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DDABE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C188A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48217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DCBE5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2260B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8A4A13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EC8DF0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B219E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A569DF0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EFB3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2B618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ECC3C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C3E41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汽電廠內用電</w:t>
            </w:r>
          </w:p>
          <w:p w14:paraId="1B5773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4E3B9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F4CFF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7ED3C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431A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05510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A5D79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F059F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5D446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BADC1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3DE81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A1E62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AA3C7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828E6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213E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13EB3DA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F5ED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0B3CD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CF084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213FB7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3A310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1B413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45F55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6989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3D882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417DE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2D23F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6DA855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83B0A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0699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44E68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F0574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F5405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551E1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54CD994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8685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CBFD2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5EA92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2FD0E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511BE7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3685BB6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37277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集塵設備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96C59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CBC3B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C425C3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8D75EF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9645A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09EB9A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E8186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3A09AD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042D80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F672C2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41504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D24D48C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43F0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969D5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C3D64B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A4D582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343BDF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80003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39EAC2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93F6E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18E24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5175B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C2801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5C439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63ED59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39F0C1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279EF2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7D810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70986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38269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4C15F0B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FAE9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CE49F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9C1BD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8936D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ACE36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4115A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8C904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2C986A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3ED9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E1BBC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90DC16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FC0ED0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751D4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9614D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4EAE2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0C25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709397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7EF2AC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D4901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2804EC9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6819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9AE55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024ED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3BA07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2C350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A05739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E301E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0858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334F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973B4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6DB78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CB823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F24A9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C8B15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B8E4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635EF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E345A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98E3A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06660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ADA3F8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5B29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766DF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08E61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13B82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2FC4A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3CCF0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83B3B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35AFF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08A1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7296B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B031F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1DC81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bottom"/>
          </w:tcPr>
          <w:p w14:paraId="2369FC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4043BC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771F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0097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BC556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C9903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5369A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82914CB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C367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05504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8AA38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542DE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16C08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888E5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6E578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C4F0C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電熱</w:t>
            </w:r>
          </w:p>
          <w:p w14:paraId="5FAE8C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4"/>
                <w:szCs w:val="16"/>
              </w:rPr>
              <w:t>(</w:t>
            </w:r>
            <w:proofErr w:type="gramStart"/>
            <w:r w:rsidRPr="00034C9E">
              <w:rPr>
                <w:rFonts w:ascii="Times New Roman" w:eastAsia="標楷體" w:hAnsi="Times New Roman" w:cs="Times New Roman"/>
                <w:sz w:val="14"/>
                <w:szCs w:val="16"/>
              </w:rPr>
              <w:t>註</w:t>
            </w:r>
            <w:proofErr w:type="gramEnd"/>
            <w:r w:rsidRPr="00034C9E">
              <w:rPr>
                <w:rFonts w:ascii="Times New Roman" w:eastAsia="標楷體" w:hAnsi="Times New Roman" w:cs="Times New Roman"/>
                <w:sz w:val="14"/>
                <w:szCs w:val="16"/>
              </w:rPr>
              <w:t>2)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64846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DC66E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08A0CF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B1FA80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bottom"/>
          </w:tcPr>
          <w:p w14:paraId="387F22D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006942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13601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6FEB46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FF4FB4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5782B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C3E96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B647501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0F84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D5D79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6179A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2A11D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A069E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AF8FA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5CA10D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9917ED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DBCB7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BD10F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E3BCF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7A56F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0BDD8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E2090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241B53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DD189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A9DBA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0073C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A029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6D7D808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E984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47BB4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8CE1A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5DD49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552AE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FF0B0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FB36C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14A7D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C702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B5A5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58CE6E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982EA1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E5C04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B33AA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8224D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706A0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458512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B2D3F3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1DE43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731486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8798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A0482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A0178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571AD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51B79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A0FF7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1A3C7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32E1A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C5C2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FC90D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F2843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A4BA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895CA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59205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DF9F4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91FA3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E320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D6EA7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9254E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0C6A876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B484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05647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8F323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2ABFB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ADABB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45346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9B4AF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3C294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B755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59C1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C73D0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21233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F4E01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E9983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24BFD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84018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FAED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E6DBA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28559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B770FE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399C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D348D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416BC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756A6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2505A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FA8E0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CC812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26E0B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照明</w:t>
            </w: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AFE4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0E9D82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615384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71D41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86A9F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D68EF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DB96B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6F30A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DAB502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02F23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988A49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A951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7BACD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477B2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EF993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7ADA3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B6DDC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0AC1A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577FF1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82CA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A593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E189B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102E2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C4A3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0B5C0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AAD56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FCA65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29C40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F5C30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AA62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C0F0795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201A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C93C6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C425A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89768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392A0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B27C9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07C3E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97F6D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A0E0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EE35B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33E87D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0EE8CA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A9720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2D0AB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A60DA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AC13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46E76D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CD1597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662EC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67F5F9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A2A3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57718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4E4A4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2808F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90CB2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72AC1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E582D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7E7DA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C3EF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BB4E5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5D4A4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9A4B2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E4E6D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1BBEE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1AD71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5E3ED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429C7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1E2CF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52C10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BB9BFC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824E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50AD5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BB513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CB0C6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4A91E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6FC7F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FB585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1CFA4C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1CE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8034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97742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F360C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7926C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748D3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FD710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89DA4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2B8BA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3D73A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2F212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716EEF5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00245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07FFE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953FC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5FE05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D1BEC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34D91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41DC0C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1E3B6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其他</w:t>
            </w: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7DCC5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B8191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4A9FC1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8394C1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9299F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CE8DA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C1C02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498705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BF4D24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A3479E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A34CFD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26A573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DA04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7DDE2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65280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614D6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87683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5A982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12FA2D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2BB13E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DF701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8032B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C969D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91FA8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E9EFD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048267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9BBAB9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4FB1AB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E018E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CD709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9A16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2493607A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A1E7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23BDF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DEC2B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8458D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F45C2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23DC9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77055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B81C9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17D3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6261E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F7ED75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018679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34A17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C79D2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89FD0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6073A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E5AEA4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0DA9A1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D55ED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5F156A7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E8E1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519A9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47D57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7A415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CDD15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89097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E21CA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166257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B78C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AA5A2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F4CA3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A329D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D972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B1191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049AC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7B377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B01F8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5AA98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C9C5E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CE4D177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9608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4BED9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8B263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EA967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3ED22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B4343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E8154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29291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D868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83876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2DC9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C9FC5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871210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70DB7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43A2A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83C7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891E9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0C0AFD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B2747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EF7F44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44A8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F01B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35C8F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0FA83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5A15E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AB8C3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5D42F9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D6090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C86C6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974BF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EE0395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B04DE2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4CA66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03D716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D8EA2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13F906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38BDD9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7C17AE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49479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3876010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641D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0D9A2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830DB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54FFE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8DAC1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B3C93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DEAC2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22A87E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4ABCE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E1475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1F415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7BED19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51ED71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1D2C0F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E545F4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45D72F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B4F01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0E96E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65059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F991BE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7D45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FE859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FC6B2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4B3E2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414C6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C0D56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6B201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5E9E2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B3C8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1F18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80890C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6BA6DD4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B832B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22132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EA564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A0EEC2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986954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B1950A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53725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D92DC4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CFC1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04637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0D8B7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4FFC5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34001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98FC4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B7C7E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21C31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B2BB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9CF85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930FB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72D2F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1B9443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1DE48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780241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9F59E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EBE85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E01A7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08FF4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5B2A93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1A9C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5E2EC9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D9ADB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8F239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F8495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C5AA7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CD1F0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D0F8D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A844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A55E9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CE067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7EBA9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</w:t>
            </w: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66CE4C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355D4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EC7E3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56F0A1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FE268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BD66C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C0562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44D9DB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13B7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985760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00D57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AF170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B7726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4FEFB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515C2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ECAB5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9246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3A246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36A6D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4FF98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0C8219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76084E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7A767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2C42E8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DE888C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CD3675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53098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DAE07C2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A7BC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DFE6B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470E2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9A69B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7A1F3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AFEDE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E9BA0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36B2D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製程設備</w:t>
            </w:r>
          </w:p>
          <w:p w14:paraId="51ABE7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</w:rPr>
              <w:t>名稱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DAE2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24739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372BF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使用電力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)</w:t>
            </w:r>
          </w:p>
          <w:p w14:paraId="14227C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使用占比</w:t>
            </w:r>
            <w:r w:rsidRPr="00034C9E">
              <w:rPr>
                <w:rFonts w:ascii="Times New Roman" w:eastAsia="標楷體" w:hAnsi="Times New Roman" w:cs="Times New Roman"/>
                <w:sz w:val="14"/>
                <w:szCs w:val="18"/>
              </w:rPr>
              <w:t>(%)</w:t>
            </w:r>
          </w:p>
        </w:tc>
        <w:tc>
          <w:tcPr>
            <w:tcW w:w="425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A09D2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35CB33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4F708C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BD45DF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0D26B4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0EBAE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C96DD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2BAA7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0A17183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6C4C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D219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01C54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9D8D5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E87FB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1C51C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1EBD1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EDBA0B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B0D1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C73A9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C3E4DB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D3743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C27B0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9BDFD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8BD9E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D7EFA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B5BB09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791CF3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FC76C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08903C4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8C4C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D595D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85F30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6D05F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2E685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0A95E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CAA769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29390C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264F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2C006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BC5E9D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2A89D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59A81F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1D964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BE8B8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A0D50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BC5A9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8F2D1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64AD9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342F5F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622E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89521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C45F7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343F8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19713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BC694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C3F1B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BFCC1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A74C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F3564A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E6288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511BA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2421CE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FF76F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8AC7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1107F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0FDFD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AE7EE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EC269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BEEDC65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E41F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C878F9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79C35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ECE77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1CD58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DDB59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2FA90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85C8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65EB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5108C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6E2F7A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C43BCC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DADE2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14:paraId="12D647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183AE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3DCCD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8BD791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7DC1B8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19340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A7ACFD1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589EA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6EF77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BDA75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6C88B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68E0E9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2D260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BD341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2802E7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8320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3916A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CBEC9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E452C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2EC95E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E3A53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EA9CAA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72D02D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763EB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F5346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8B6DE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E24720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8366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FF9A9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7F46F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76ED9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2AA80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22306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4AA58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624A8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967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1ABA6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1B52D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04626B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2E4863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A1EB6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5641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322D7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AB320C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FC1CE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6ED71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D8F0DEF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3863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95476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844B6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F0B66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3673E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AD18D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0441394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53FBB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F5D7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A4BB9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607F9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B06F6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752C76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5D2B3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F30B2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48E4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96858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327EC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DAEFF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9FC277C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163C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41806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8B290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563D3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1BC3D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D821E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3D592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371DC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2A84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21659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0425A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C90DD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2C950B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CE3DA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C3CC5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71285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A25B3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35F49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度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9A42A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936639C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8387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5DF0B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8D1BA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0F2A1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73B45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7D443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53758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74AA1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1EDF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C62F8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BEC446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208AE3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721007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</w:t>
            </w:r>
          </w:p>
        </w:tc>
        <w:tc>
          <w:tcPr>
            <w:tcW w:w="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BECBD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41D38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1FFED1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DA8DC8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2216AE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70F18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4FE6E5E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981E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4E760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B678E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EDFD8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C8FCC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13972E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9DF27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04253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14D1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4C733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91B98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2C627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66E5E8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D14C3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09BDE6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</w:tcPr>
          <w:p w14:paraId="36B039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1A3C8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34049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43DE1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4D31235" w14:textId="77777777" w:rsidTr="00EF7613">
        <w:trPr>
          <w:trHeight w:val="142"/>
        </w:trPr>
        <w:tc>
          <w:tcPr>
            <w:tcW w:w="247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DCB6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45FF1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55803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C8280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57C1F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05DDED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DFD2B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47729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752D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C6041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3CCF4B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8D3DF8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357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</w:tcPr>
          <w:p w14:paraId="033209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1B61C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2743D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5ADF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942E56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666A0A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A2E7F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5C85FAC" w14:textId="77777777" w:rsidTr="00EF7613">
        <w:trPr>
          <w:trHeight w:val="68"/>
        </w:trPr>
        <w:tc>
          <w:tcPr>
            <w:tcW w:w="2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6E62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5B495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BC5A3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829D8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855FA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56993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E3AB2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CD76C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5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59D3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5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154F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9D1F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6DA7B9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6C3B0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5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C60F4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E8018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32974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873217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7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3D773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B8241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F114D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230B3948" w14:textId="77777777" w:rsidR="00C257E1" w:rsidRPr="00034C9E" w:rsidRDefault="00C257E1" w:rsidP="004E26AF">
      <w:pPr>
        <w:pStyle w:val="1-0"/>
        <w:snapToGrid w:val="0"/>
        <w:spacing w:before="0"/>
        <w:jc w:val="center"/>
        <w:rPr>
          <w:rFonts w:eastAsia="標楷體"/>
          <w:sz w:val="32"/>
        </w:rPr>
      </w:pPr>
    </w:p>
    <w:p w14:paraId="00A132F0" w14:textId="77777777" w:rsidR="00631F70" w:rsidRPr="00034C9E" w:rsidRDefault="00C257E1" w:rsidP="004E26AF">
      <w:pPr>
        <w:pStyle w:val="1-0"/>
        <w:snapToGrid w:val="0"/>
        <w:spacing w:before="0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lastRenderedPageBreak/>
        <w:t>生產性質行業</w:t>
      </w:r>
      <w:r w:rsidRPr="00034C9E">
        <w:rPr>
          <w:rFonts w:eastAsia="標楷體"/>
          <w:sz w:val="32"/>
        </w:rPr>
        <w:t>(</w:t>
      </w:r>
      <w:r w:rsidRPr="00034C9E">
        <w:rPr>
          <w:rFonts w:eastAsia="標楷體"/>
          <w:sz w:val="32"/>
        </w:rPr>
        <w:t>續</w:t>
      </w:r>
      <w:r w:rsidRPr="00034C9E">
        <w:rPr>
          <w:rFonts w:eastAsia="標楷體"/>
          <w:sz w:val="32"/>
        </w:rPr>
        <w:t>)-</w:t>
      </w:r>
      <w:r w:rsidR="00EF7613" w:rsidRPr="00034C9E">
        <w:rPr>
          <w:rFonts w:eastAsia="標楷體"/>
          <w:sz w:val="32"/>
        </w:rPr>
        <w:t>熱能平衡圖</w:t>
      </w:r>
    </w:p>
    <w:tbl>
      <w:tblPr>
        <w:tblW w:w="11009" w:type="dxa"/>
        <w:tblInd w:w="-1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711"/>
        <w:gridCol w:w="691"/>
        <w:gridCol w:w="106"/>
        <w:gridCol w:w="592"/>
        <w:gridCol w:w="707"/>
        <w:gridCol w:w="282"/>
        <w:gridCol w:w="282"/>
        <w:gridCol w:w="976"/>
        <w:gridCol w:w="282"/>
        <w:gridCol w:w="406"/>
        <w:gridCol w:w="698"/>
        <w:gridCol w:w="838"/>
        <w:gridCol w:w="842"/>
        <w:gridCol w:w="291"/>
        <w:gridCol w:w="215"/>
        <w:gridCol w:w="215"/>
        <w:gridCol w:w="334"/>
        <w:gridCol w:w="1272"/>
        <w:gridCol w:w="762"/>
        <w:gridCol w:w="277"/>
      </w:tblGrid>
      <w:tr w:rsidR="00EF7613" w:rsidRPr="00034C9E" w14:paraId="67DF7D68" w14:textId="77777777" w:rsidTr="00EF7613">
        <w:trPr>
          <w:trHeight w:val="125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2BC2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0BE8F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99915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0C8FC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912D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0186C5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A658B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4B396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893EE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282F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6C1C1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2641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0B148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C49B0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2071C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5E0A0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58D56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A2F69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E9CD44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DAE7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FF9C3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BC692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BF3F7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973F1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501479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C800E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廠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(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場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)</w:t>
            </w:r>
            <w:r w:rsidRPr="00034C9E">
              <w:rPr>
                <w:rFonts w:ascii="Times New Roman" w:eastAsia="標楷體" w:hAnsi="Times New Roman" w:cs="Times New Roman"/>
                <w:sz w:val="20"/>
                <w:szCs w:val="16"/>
              </w:rPr>
              <w:t>別</w:t>
            </w:r>
          </w:p>
        </w:tc>
        <w:tc>
          <w:tcPr>
            <w:tcW w:w="278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7C921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A065E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17349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ECD7F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C8F0F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75387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73FC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3662B795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88BA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57612C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BBD3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9AA189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7D60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3DDB73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6F909F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8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B009F1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1E475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486F1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7F6A97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CCF7D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F018C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97E89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DC1D6C4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2996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A7564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48DE6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2E0F5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B40B6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6CB62B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3C261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330B3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E51BE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11D0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8A24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5B8E9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1D08E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8F8BA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924B6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06FAD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4DDD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12BF0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AF21C4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5905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23219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718EE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27E37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2942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4CF1C3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1E978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4CF47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EFE70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22F9D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CD06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F8E4F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17C0A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EB658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24758D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CCD52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BD57E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87065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E266F92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341F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BA352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外購</w:t>
            </w:r>
          </w:p>
          <w:p w14:paraId="539B29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</w:rPr>
              <w:t>蒸汽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28C4A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A2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公噸</w:t>
            </w: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bottom"/>
          </w:tcPr>
          <w:p w14:paraId="686B8E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13382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2ABC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8254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CE261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BF5B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F222D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D3D17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BB136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689441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AA239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C896C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F0E2E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2E25E5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9332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117228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F950F2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312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bottom"/>
          </w:tcPr>
          <w:p w14:paraId="72313A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59C17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04745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9447C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7B70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19B2E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5A19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09068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F12C7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→</w:t>
            </w:r>
          </w:p>
        </w:tc>
        <w:tc>
          <w:tcPr>
            <w:tcW w:w="334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E742A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99A57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10C8A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93720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6D0CDDAC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4A0A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07E8A67" w14:textId="77777777" w:rsidR="00EF7613" w:rsidRPr="00034C9E" w:rsidRDefault="00EF7613" w:rsidP="00870E74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壓力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19081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8D76" w14:textId="77777777" w:rsidR="00EF7613" w:rsidRPr="00034C9E" w:rsidRDefault="00EF7613" w:rsidP="00870E74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bCs/>
                <w:sz w:val="20"/>
              </w:rPr>
              <w:t>KG/cm</w:t>
            </w:r>
            <w:r w:rsidRPr="00034C9E">
              <w:rPr>
                <w:rFonts w:ascii="Times New Roman" w:eastAsia="標楷體" w:hAnsi="Times New Roman" w:cs="Times New Roman"/>
                <w:bCs/>
                <w:sz w:val="20"/>
                <w:vertAlign w:val="superscript"/>
              </w:rPr>
              <w:t>2</w:t>
            </w: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bottom"/>
          </w:tcPr>
          <w:p w14:paraId="74FDD2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886B1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48C0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C0539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8D68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EDC06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9E859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1BD9F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902C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00842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F2E3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C1835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7B95C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0662EC0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A0FAD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7C488A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9BAB05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5B8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bottom"/>
          </w:tcPr>
          <w:p w14:paraId="00C45D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830EA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79A28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00CC9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5A97F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8A45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953A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0FFFD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7B9D4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F1A49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E930C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A657A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211F7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40455A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061A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13902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89" w:type="dxa"/>
            <w:gridSpan w:val="3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32964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60758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32CD03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E0CBF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熱能設備名稱</w:t>
            </w: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2569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48FB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2D872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燃料別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A580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年使用量</w:t>
            </w:r>
          </w:p>
        </w:tc>
        <w:tc>
          <w:tcPr>
            <w:tcW w:w="842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C44BB70" w14:textId="77777777" w:rsidR="00EF7613" w:rsidRPr="00034C9E" w:rsidRDefault="00EF7613" w:rsidP="00870E74">
            <w:pPr>
              <w:pStyle w:val="Standard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(%)</w:t>
            </w:r>
          </w:p>
          <w:p w14:paraId="53D7A9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  <w:proofErr w:type="gramEnd"/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139A0F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85D7F7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5EF0C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D002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製程設備名稱</w:t>
            </w:r>
          </w:p>
          <w:p w14:paraId="1CFB80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(%)</w:t>
            </w:r>
          </w:p>
        </w:tc>
        <w:tc>
          <w:tcPr>
            <w:tcW w:w="762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842078" w14:textId="77777777" w:rsidR="00EF7613" w:rsidRPr="00034C9E" w:rsidRDefault="00EF7613" w:rsidP="00870E74">
            <w:pPr>
              <w:pStyle w:val="Standard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6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(%)</w:t>
            </w:r>
          </w:p>
          <w:p w14:paraId="22DEA1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(</w:t>
            </w:r>
            <w:proofErr w:type="gramStart"/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註</w:t>
            </w:r>
            <w:proofErr w:type="gramEnd"/>
            <w:r w:rsidRPr="00034C9E">
              <w:rPr>
                <w:rFonts w:ascii="Times New Roman" w:eastAsia="標楷體" w:hAnsi="Times New Roman" w:cs="Times New Roman"/>
                <w:sz w:val="16"/>
                <w:szCs w:val="18"/>
              </w:rPr>
              <w:t>2)</w:t>
            </w: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1E908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4B10A1E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55C6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6A15B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89" w:type="dxa"/>
            <w:gridSpan w:val="3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74900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6A634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114A3C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7FCD58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9984A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127A5B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vMerge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B071E2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838" w:type="dxa"/>
            <w:vMerge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1DF46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842" w:type="dxa"/>
            <w:vMerge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736BD1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A01A7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C92FC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DE9807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F1290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BC07B7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24D50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58D00CDC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1F01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876CC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09D64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1336F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5D547B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0D1BD6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F198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2739C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83DF6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C294F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DEA3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732026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37A34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22A48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B3BC2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EAB0A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22CE20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14CDD1B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8A4B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48B0F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外售</w:t>
            </w:r>
          </w:p>
          <w:p w14:paraId="35E450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蒸汽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2E319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7A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sz w:val="20"/>
              </w:rPr>
              <w:t>公噸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bottom"/>
          </w:tcPr>
          <w:p w14:paraId="1C9C54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←</w:t>
            </w: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44FEE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972F9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ADD08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BF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94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59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51B74B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7FE9BFC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45703E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E26B0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D5BFF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8" w:type="dxa"/>
            </w:tcMar>
          </w:tcPr>
          <w:p w14:paraId="3D62DD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757C651C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F407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ABFF4F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126514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A93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4550AB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42CD45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57F3BF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3D0B03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</w:tcPr>
          <w:p w14:paraId="6A9A4BD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22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FB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1E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</w:tcPr>
          <w:p w14:paraId="3EC277A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bottom"/>
          </w:tcPr>
          <w:p w14:paraId="4575AC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6FE1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521C00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AD17E1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DF7A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F7613" w:rsidRPr="00034C9E" w14:paraId="2C7116F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3FE3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DFA23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01E0D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C0222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8EC48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B991D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C111B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7624B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103A4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3CBEF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外售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1A2FE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50909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6B504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9763A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BDBF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2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14:paraId="256F25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08" w:type="dxa"/>
            </w:tcMar>
            <w:vAlign w:val="center"/>
          </w:tcPr>
          <w:p w14:paraId="340F5D1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4C7289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112E1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B2A9F2A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989BB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3EF92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8DC22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02B9A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3C83F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44611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F2287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AC55E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0D662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81B3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E1CD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686CF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CC755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630B2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54F55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14:paraId="5F8BFA7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08" w:type="dxa"/>
            </w:tcMar>
            <w:vAlign w:val="center"/>
          </w:tcPr>
          <w:p w14:paraId="18140A2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53D68E7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923BD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73472C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D28CD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16BE6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燃料年使用量</w:t>
            </w:r>
          </w:p>
        </w:tc>
        <w:tc>
          <w:tcPr>
            <w:tcW w:w="282" w:type="dxa"/>
            <w:tcBorders>
              <w:left w:val="single" w:sz="2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3690D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04654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5348F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汽電共生</w:t>
            </w:r>
          </w:p>
        </w:tc>
        <w:tc>
          <w:tcPr>
            <w:tcW w:w="282" w:type="dxa"/>
            <w:tcBorders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C7573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0EF8C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0ECD6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8EBC1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75C26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52B2EE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4B46B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890D8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7D058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EDBAC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C7673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64F96B3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2250F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52C79A0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E6C5E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2E5FEC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0FF545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E546A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78293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75375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7D00D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3A61C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68DAE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460D8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52580DB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7141C3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98A92C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42D32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8DE54A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F922F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632A0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燃料煤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F34B2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3B872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公噸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5FFA5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7B7337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2067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38C6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91A8A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A3F1C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227AF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78C54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D8BB6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3D284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→</w:t>
            </w: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E2B72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3CC70A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50B76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3E08F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4600986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4614D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3F461D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15B219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023A00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1BFED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7B0880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02EFA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54D6D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630F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內用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161F0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54244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A494FB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984DC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911C8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A35D08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D8DB16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FDB4E5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B58AF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F688BC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35A622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D7336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燃料油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80359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3806D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公秉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0EA79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0E30BA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E6843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0E758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64066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FA209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6662F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9275D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63489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8985E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87B02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22AEC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3B2497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B853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B7179E4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8C80E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DE8604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6C1BA8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11D1B1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4A42F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9B276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6DE9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990C11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14BDD7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67B86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BD1A1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41C0F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3884F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F58A3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6900E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F7876E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B76FFE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F44BF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A8EA5A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B5DF4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E87EF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天然氣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FEB5A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2EDA6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立方</w:t>
            </w:r>
          </w:p>
          <w:p w14:paraId="222B18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公尺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A5EF2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57852F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B8C9C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C52EE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857E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04405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C9355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B53D31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9D6E8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4B3EE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5DA02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79A0E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C2CB3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DCE6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B927A4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D75E2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E7CDCA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72A813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4ACB10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010A9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A33DD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2B6110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蒸汽鍋爐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DB908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9038D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DE03F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EB5D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6800F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E5C5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ECA0F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→</w:t>
            </w: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8C994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842B0B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183049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A5435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942AAD7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D68E4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C22F0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LPG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37676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2AF76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公斤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065AC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79905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4798D4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062E125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08298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D16D6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025D4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66752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4D8E6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00E3B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CFEF0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B6008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E4057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57088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A0FFA5A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DA0EE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1FA8E1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42A6864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9F3A25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2A8A2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4A5DA5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5A375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AEDB9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CEC03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54DC3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34CF6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AA776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58AE2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25F81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7AC23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1C8FA7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63CA9A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4535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2645A09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2041A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2663A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柴油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6E046A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50346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公升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9C54F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19963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49DAF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068BC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16B5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B4983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E4362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A3174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64CC8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AA837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27711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CE0E2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A6186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A6792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F12C64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EDEB8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154220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3AB2B2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8A28C1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EE55F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708498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9E60B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96139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E9DF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42FB5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5576E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62C7C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3A804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FBB23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9515B9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133230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1D4348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4EF65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639B7CC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E4DC7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8EB19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燃料氣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E2CA6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20B684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千立方</w:t>
            </w:r>
            <w:proofErr w:type="gramEnd"/>
          </w:p>
          <w:p w14:paraId="2AAB16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公尺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08CD4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5C6AB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1A7E39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熱媒鍋爐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40D261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20003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5988D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87B7E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4BAFA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42AA2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2A61A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948C2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7564D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4E118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A6A85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C3E942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F0FF6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2791C2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B3900AA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4DB826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4278C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C4602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4E79AA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642469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FA0B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A9F8B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5C2EC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1FE5A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5F4F02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0ADDF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13D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5CB3EE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DDDAD8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C56F99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FB134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D1F1DFE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7C5BA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797BF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總熱值</w:t>
            </w:r>
            <w:proofErr w:type="gramEnd"/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3A577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DEC48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spellStart"/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Mcal</w:t>
            </w:r>
            <w:proofErr w:type="spellEnd"/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CAA8E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061822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6E1EF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4A285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FA3A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F9134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0A830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F6423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0FB1C9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28646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90C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473366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9F495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710F6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D52C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5DDE9CE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DCE87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73F2D6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DBCEB5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39DEB5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C59FD9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36237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A08C0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DE8D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0E1B1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D6551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2FD2E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5F94D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81B6D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F5584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F72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1A9BD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7C86CB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EFF22B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CE37A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01D5E65A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36D4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780A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23AF6B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B174B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C7C8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65304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59D7D1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79DBC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94AE7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98FD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D54E4D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CDD12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81DBF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185143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08CB6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EA3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0EA1A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00E94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A52FB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C966C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3611CE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5F2C8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0E9D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B52C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E87EB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F63D6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41FAC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E3B7D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B5749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廢熱鍋爐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E9CDD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2EDAD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3295B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4A797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C7AB2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A159A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9C837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D53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574912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9687F4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8E82E9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E51637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0F15E94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F9D9F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CE9DD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D7E6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FBF7C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01835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BD325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E591B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B7B9D9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058BB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714CF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460E4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41BCF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FB00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0D607A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937A77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FFF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1A192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71B6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B8139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7847E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DEE496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6C6199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 w:val="restart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58D0E782" w14:textId="77777777" w:rsidR="00EF7613" w:rsidRPr="00034C9E" w:rsidRDefault="00EF7613" w:rsidP="00EF7613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4E59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5D691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39847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40439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1E03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76B65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E278E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A15E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1FB04B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95A8B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65F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C864C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73E6FE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157D9A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2464C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6C48B69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98425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D958BC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D1FF30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DBA89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848B4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83FFB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9C14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3BB1A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BF6AA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0645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8B03E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C5334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142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E509A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550C5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56B998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9102A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055A7D5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C92F244" w14:textId="77777777" w:rsidR="00EF7613" w:rsidRPr="00034C9E" w:rsidRDefault="00EF7613" w:rsidP="00870E74">
            <w:pPr>
              <w:pStyle w:val="Standard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E1F5" w14:textId="77777777" w:rsidR="00EF7613" w:rsidRPr="00034C9E" w:rsidRDefault="00EF7613" w:rsidP="00870E74">
            <w:pPr>
              <w:pStyle w:val="Standard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53D6A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02198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3DBA7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0CC2F1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B0A7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D0AB27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6CFA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5C1FD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3E1E28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60531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1D4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4E5A14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0D7DA0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3D5478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266E1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DE12217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B8643CB" w14:textId="77777777" w:rsidR="00EF7613" w:rsidRPr="00034C9E" w:rsidRDefault="00EF7613" w:rsidP="00870E74">
            <w:pPr>
              <w:pStyle w:val="Standard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CBD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610C6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CA3FD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A3CFE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加熱爐</w:t>
            </w: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0F2F9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56AC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C275A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CBB0A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E8E93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2EABA5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9F8E2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A18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A50BC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66E43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F25EA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CA9EC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B02E8E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0E5A1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068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2B73D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ABD98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68FCBF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58F94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3347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A3B8D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9AABE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669FAB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4AC3CF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4FBD1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421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5CD740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8C36CFB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C38A7D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48C72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E969A8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ACBC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869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E128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5DB8CD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2B628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13723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B5E48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B04CA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1DE77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E93A5B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4148D7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279DC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EA8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F8C0C7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AC6C6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6CB98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BB089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FD018F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2B245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2AF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89127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73B52D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89D6E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AB4F4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B19945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F5D7F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0ECDD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9F548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1E279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85076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3E9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9C156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9214C9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D8404A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CB2BB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693F9B3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D5B3C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B41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806B3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5420BA2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69201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A4985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9349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A814B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D2DE3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48DC81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2E4342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56D32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451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15BDA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BDBA6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48379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2D313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7C645E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5DEF2A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24C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76073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A2AF5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D0D44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熱處理爐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108B0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66D59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51DE9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782DC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24E7A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27C0DF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D38B48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3A1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60587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D3B7B9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E002A9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76DBB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6177EA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C7559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6396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FE25E5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A4AEC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76783D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6939AFC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18B1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F6A80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3E11A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DCD28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22A7BD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819DF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C7F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BA2BB9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→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D0375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8ACAF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3E728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FFB889E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E619F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803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92578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D82D5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F3E42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285D8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CEE4F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331A79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2F68A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7385A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77FAAA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670ED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54ABFB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FAA896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C671DA5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AE937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5100217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FB51B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5D2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DEF66E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744AB6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13FBB4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4FF71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69FC6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A9D55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0D64B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82574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FE596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5C775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7FF9AD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88146D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28763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EEEAA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D4E0CF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22CF4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DD2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37F3A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2F799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FC8E4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8E829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9D9D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2B9A61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7269E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FA6C0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6B2227D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85FEF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3822C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3FEB3A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D3F0A6C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67FBB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B34E8F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6554FB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DF87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763F4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0AD5C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5B3E6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A29D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69264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692EC0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裂解爐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41A88B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9EBBC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3BBC15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4F4059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08718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29B3367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B3C66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746EA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69A13C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FF5AE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F2AE2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0A9B7BD9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7DB14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AB4A7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F78BF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65BBE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8A743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3CFEF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B2880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BD1C601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9A5FA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F7BFD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2C726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D11A30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8A94E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2297C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1C8DA4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0DAD7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68512C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A2E502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DC506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E12A05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9EAD9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1B8EA6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E04DC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B86B4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9B62F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D4F57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67DE07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BC8EC0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614AB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20BF1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F3614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8C6356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6FAB6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4B32C56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75CB11E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A7A81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8C595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EF450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DC873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6878FEC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B9EBB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38DA0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B4CB8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9581F0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4AB06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023E2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BB983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6FC05E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D7BCB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4C49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6B42D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94BCA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BA1DA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B3C69C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67B311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5BB8C7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AD0FE6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EBD9FD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BAA12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7C586A1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A959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0E049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78124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06211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D4DE5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05B17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1B46D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1E235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1C6A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2A0B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EFA40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17F4E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BE73BB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10EB93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87D1D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32DDA4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BF8CEC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32237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2BC2A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6E761F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FCA8B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84D225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22C3D4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3696A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73DFB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FF87C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ADECC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060A98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旋窯</w:t>
            </w: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窯爐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37537A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933D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3A6D7D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2B2CA3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0037C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0BA54F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175B41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22DF6DC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0843C3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C08108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7C6E19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8947569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5A6FC8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2339E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15AB9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094B3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3CA0E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9A603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0F4125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E70A98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2324D87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790419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4301B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4958C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84B71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15C97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108" w:type="dxa"/>
            </w:tcMar>
            <w:vAlign w:val="center"/>
          </w:tcPr>
          <w:p w14:paraId="681FD2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27D15F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658F0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D0C07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19B944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F4E02C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268FC2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09E81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BDB8F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12B65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8F248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1CDBBD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CAD2F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B016B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085CD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82BF2C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0D20C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7AFF2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3F8C6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14:paraId="59EF1C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52E1A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4BFA2F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6DCDFB0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27E2E9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DCF28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5CFB784E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ECDAD2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378FD7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3A1D7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2E3143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C8CA2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A3D655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0664E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FD56A7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960F5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A792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2AF11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12F19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700E95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9047A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3BD127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1EE211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778B9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3D6073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8457D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07B851F5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64338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BD8A39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10974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2D01A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49D2D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D543E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C99DC8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5AD7C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B84D4C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1E2D5B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62DB3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燃料別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239324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使用量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74AFD3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占比</w:t>
            </w:r>
            <w:r w:rsidRPr="00034C9E">
              <w:rPr>
                <w:rFonts w:ascii="Times New Roman" w:eastAsia="標楷體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2E06F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072F24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68CD9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47A175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ADE952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80C377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48FD6E8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52CDE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55BCF7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3299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6335BA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B501D1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B77D1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A4117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73EF4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533A6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7B0F7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0D69D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AA2A25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C39DA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27718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4DE850E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474180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4CB0F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D30A3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DF254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3ED226A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D346E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F70C3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41AE9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789DA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E9FF5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99A66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3573F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534B94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B3E80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D920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6B5EF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CBA24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C167D3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5CD99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B98789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35612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80B62C2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7D898A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B65E3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6F20EF2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F22E5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8B86AF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5ECA5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2A37C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4E85D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16907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55733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D4CCD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67119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BFAE8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3B6DB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9149A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685CEE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6602E3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2DAD9B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0DE149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2C9EF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804559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546D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AD39B7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F3429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F39B5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3FD7CB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EA6FB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1700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88B5D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59F91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5AB7E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F19914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2E78F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87E2C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B7234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75C091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0D574B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57EBAD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77E48A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2B7148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49B464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3E4C7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6B927C59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2FED5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55A29B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EFE65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086300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6ECB1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4FBCB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B06D52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02B0C0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E788B5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86173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03582E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FECB82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761AC5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91CC5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</w:tcPr>
          <w:p w14:paraId="2FC4D45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34C9E">
              <w:rPr>
                <w:rFonts w:ascii="Times New Roman" w:eastAsia="標楷體" w:hAnsi="Times New Roman" w:cs="Times New Roman"/>
                <w:b/>
                <w:sz w:val="22"/>
              </w:rPr>
              <w:t>→</w:t>
            </w: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D13FA8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727E175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A51E40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2A4E92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57BA5BF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DB95F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B81B9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AB4E86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94510C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9A1C6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4A55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4C2DB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5B31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F8623C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816AEC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93BF84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CB1DD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E94A33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745F2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16C9F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F36A2C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E0FEB4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3C2296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ABC5F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101400E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3683A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09CEE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F6A12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344927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8B382B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9ABB6F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B9743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4FCC5F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042B5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4807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8548B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E663F0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38BBC8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2CCD64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745E54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6F7962B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ECD71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A8940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E8BB73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1AB77E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0328F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C4730F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2E7E8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CB7B74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FE59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AD63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CDCBC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B45A71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A2760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3A8AF2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954E73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93777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FECBA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7C46B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561D53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53D24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15A673D8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2DB6DF1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B9942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0C4DFCCF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A2438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AA9C6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E31F36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D52648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CE80AF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CF9000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8371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8B27E9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2AF906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4434B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7A7DE4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E07E6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02EDE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11FA6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63C7D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29B48A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0E220D7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B6B4C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E6DFB4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AAE4FA0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6E84A3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87428F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B53CD9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903E9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6343C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CF7EC3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E2ED89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6372EF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E123A2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C4D1A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4F9773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415E73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F9454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87D76E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0482EA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4C336E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C2C95A9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5767367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C35E56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BB402EC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C3171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FD1E8E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2E0EB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9B7FBA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23CE65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55D97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9555F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60E90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BA62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46D1EE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94741E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DB75D4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E8184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9D314F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1D7F2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448B00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39E76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138DED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DC8CED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4F737E5E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3E0D20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2E63C8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5AC9C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9F5E6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9897E5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AC1867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D510E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9A8FAD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ABD0F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7D4D4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60B89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3A87C0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1AAECE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54F94D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90EC3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56707C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3464D52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B52EC4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7400E5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57D68DA4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CC3B6A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B435B6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216F2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563435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C1C3F9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2BFAD6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E6B97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0A53E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E6AF2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F7DFC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B507F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A346F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8A2AC3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3B5A6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AB2116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1C52941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2707A04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6A9BA1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F7E357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118411AD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D04C46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AEEF4D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C32AA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EB664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645BCA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C6324A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81767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BAB0A6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BBBC4D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7B9D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A46302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71B330B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261052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5F0F317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4EA421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09F6F169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6197F653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DD1BC4D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23189E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774D76AB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2A6DA8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619A41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40B7D6C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67B839E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2192656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0848FE6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353A08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A4284A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4E8EA0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66771E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9887B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408612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6085399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71FF36C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6E6A50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 w14:paraId="3956B5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4E76DD3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11132F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BDCF91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2B939D3A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1CE739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835FA5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69D0DCC0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0CB19E1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50AF19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FE2CC6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AC94F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800D21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289A1B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0CC02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53411C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099BAE7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4806ED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E28C14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C8BFA8A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611764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14:paraId="598A041E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1ECCD44F" w14:textId="77777777" w:rsidR="00EF7613" w:rsidRPr="00034C9E" w:rsidRDefault="00EF7613" w:rsidP="00870E74">
            <w:pPr>
              <w:widowControl/>
              <w:rPr>
                <w:rFonts w:eastAsia="標楷體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2F9934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F7613" w:rsidRPr="00034C9E" w14:paraId="56E2AA99" w14:textId="77777777" w:rsidTr="00EF7613">
        <w:trPr>
          <w:trHeight w:val="125"/>
        </w:trPr>
        <w:tc>
          <w:tcPr>
            <w:tcW w:w="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90387C5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77C784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D1EB18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D8D666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49D6516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53BF2A1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57D7EB1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1161F08D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755610F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1D6837E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1D7F3AA3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34F94C18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5AE90D22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9A9B814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8" w:type="dxa"/>
            </w:tcMar>
            <w:vAlign w:val="center"/>
          </w:tcPr>
          <w:p w14:paraId="3F07B23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66" w:type="dxa"/>
              <w:bottom w:w="0" w:type="dxa"/>
              <w:right w:w="108" w:type="dxa"/>
            </w:tcMar>
            <w:vAlign w:val="center"/>
          </w:tcPr>
          <w:p w14:paraId="254D488B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14:paraId="20E4BE6F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026A7C2C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8" w:type="dxa"/>
            </w:tcMar>
            <w:vAlign w:val="center"/>
          </w:tcPr>
          <w:p w14:paraId="4A2A6147" w14:textId="77777777" w:rsidR="00EF7613" w:rsidRPr="00034C9E" w:rsidRDefault="00EF7613" w:rsidP="00870E74">
            <w:pPr>
              <w:pStyle w:val="Standard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50B79D34" w14:textId="77777777" w:rsidR="00EF7613" w:rsidRPr="00034C9E" w:rsidRDefault="00EF7613" w:rsidP="00EF7613">
      <w:pPr>
        <w:pStyle w:val="Standard"/>
        <w:snapToGrid w:val="0"/>
        <w:spacing w:line="280" w:lineRule="exact"/>
        <w:ind w:left="-567" w:right="-666" w:hanging="567"/>
        <w:rPr>
          <w:rFonts w:ascii="Times New Roman" w:eastAsia="標楷體" w:hAnsi="Times New Roman" w:cs="Times New Roman"/>
        </w:rPr>
      </w:pPr>
      <w:proofErr w:type="gramStart"/>
      <w:r w:rsidRPr="00034C9E">
        <w:rPr>
          <w:rFonts w:ascii="Times New Roman" w:eastAsia="標楷體" w:hAnsi="Times New Roman" w:cs="Times New Roman"/>
          <w:sz w:val="22"/>
          <w:szCs w:val="22"/>
        </w:rPr>
        <w:t>註</w:t>
      </w:r>
      <w:proofErr w:type="gramEnd"/>
      <w:r w:rsidRPr="00034C9E">
        <w:rPr>
          <w:rFonts w:ascii="Times New Roman" w:eastAsia="標楷體" w:hAnsi="Times New Roman" w:cs="Times New Roman"/>
          <w:sz w:val="22"/>
          <w:szCs w:val="22"/>
        </w:rPr>
        <w:t>：</w:t>
      </w:r>
      <w:r w:rsidRPr="00034C9E">
        <w:rPr>
          <w:rFonts w:ascii="Times New Roman" w:eastAsia="標楷體" w:hAnsi="Times New Roman" w:cs="Times New Roman"/>
          <w:sz w:val="22"/>
          <w:szCs w:val="22"/>
        </w:rPr>
        <w:t>1.</w:t>
      </w:r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若</w:t>
      </w:r>
      <w:r w:rsidR="00EA00B6" w:rsidRPr="00034C9E">
        <w:rPr>
          <w:rFonts w:ascii="Times New Roman" w:eastAsia="標楷體" w:hAnsi="Times New Roman" w:cs="Times New Roman"/>
          <w:bCs/>
          <w:sz w:val="22"/>
          <w:szCs w:val="22"/>
        </w:rPr>
        <w:t>貴</w:t>
      </w:r>
      <w:r w:rsidR="00192525" w:rsidRPr="00034C9E">
        <w:rPr>
          <w:rFonts w:ascii="Times New Roman" w:eastAsia="標楷體" w:hAnsi="Times New Roman" w:cs="Times New Roman"/>
          <w:sz w:val="22"/>
          <w:szCs w:val="22"/>
        </w:rPr>
        <w:t>單位</w:t>
      </w:r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製程</w:t>
      </w:r>
      <w:proofErr w:type="gramStart"/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眾多，</w:t>
      </w:r>
      <w:proofErr w:type="gramEnd"/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可先繪一總圖，</w:t>
      </w:r>
      <w:proofErr w:type="gramStart"/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以各製程為子</w:t>
      </w:r>
      <w:proofErr w:type="gramEnd"/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項目做總電能平衡圖，再以每一製程為單位</w:t>
      </w:r>
      <w:r w:rsidRPr="00034C9E">
        <w:rPr>
          <w:rFonts w:ascii="Times New Roman" w:eastAsia="標楷體" w:hAnsi="Times New Roman" w:cs="Times New Roman"/>
          <w:sz w:val="22"/>
          <w:szCs w:val="22"/>
        </w:rPr>
        <w:t>分別</w:t>
      </w:r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繪製</w:t>
      </w:r>
      <w:r w:rsidRPr="00034C9E">
        <w:rPr>
          <w:rFonts w:ascii="Times New Roman" w:eastAsia="標楷體" w:hAnsi="Times New Roman" w:cs="Times New Roman"/>
          <w:sz w:val="22"/>
          <w:szCs w:val="22"/>
        </w:rPr>
        <w:t>主要製程</w:t>
      </w:r>
      <w:r w:rsidRPr="00034C9E">
        <w:rPr>
          <w:rFonts w:ascii="Times New Roman" w:eastAsia="標楷體" w:hAnsi="Times New Roman" w:cs="Times New Roman"/>
          <w:bCs/>
          <w:sz w:val="22"/>
          <w:szCs w:val="22"/>
        </w:rPr>
        <w:t>之熱能平衡圖，表格不敷使用時可自行列印填報。</w:t>
      </w:r>
    </w:p>
    <w:p w14:paraId="2F16A3C4" w14:textId="77777777" w:rsidR="00EF7613" w:rsidRPr="00034C9E" w:rsidRDefault="00192525" w:rsidP="00EF7613">
      <w:pPr>
        <w:pStyle w:val="Standard"/>
        <w:snapToGrid w:val="0"/>
        <w:spacing w:line="280" w:lineRule="exact"/>
        <w:ind w:left="-567" w:right="-666" w:hanging="567"/>
        <w:rPr>
          <w:rFonts w:ascii="Times New Roman" w:eastAsia="標楷體" w:hAnsi="Times New Roman" w:cs="Times New Roman"/>
          <w:sz w:val="22"/>
          <w:szCs w:val="22"/>
        </w:rPr>
      </w:pPr>
      <w:r w:rsidRPr="00034C9E">
        <w:rPr>
          <w:rFonts w:ascii="Times New Roman" w:eastAsia="標楷體" w:hAnsi="Times New Roman" w:cs="Times New Roman"/>
          <w:sz w:val="22"/>
          <w:szCs w:val="22"/>
        </w:rPr>
        <w:t xml:space="preserve">    </w:t>
      </w:r>
      <w:r w:rsidR="00EF7613" w:rsidRPr="00034C9E">
        <w:rPr>
          <w:rFonts w:ascii="Times New Roman" w:eastAsia="標楷體" w:hAnsi="Times New Roman" w:cs="Times New Roman"/>
          <w:sz w:val="22"/>
          <w:szCs w:val="22"/>
        </w:rPr>
        <w:t>2.</w:t>
      </w:r>
      <w:r w:rsidR="00EF7613" w:rsidRPr="00034C9E">
        <w:rPr>
          <w:rFonts w:ascii="Times New Roman" w:eastAsia="標楷體" w:hAnsi="Times New Roman" w:cs="Times New Roman"/>
          <w:sz w:val="22"/>
          <w:szCs w:val="22"/>
        </w:rPr>
        <w:t>占比為使用量</w:t>
      </w:r>
      <w:proofErr w:type="gramStart"/>
      <w:r w:rsidR="00EF7613" w:rsidRPr="00034C9E">
        <w:rPr>
          <w:rFonts w:ascii="Times New Roman" w:eastAsia="標楷體" w:hAnsi="Times New Roman" w:cs="Times New Roman"/>
          <w:sz w:val="22"/>
          <w:szCs w:val="22"/>
        </w:rPr>
        <w:t>占總熱值</w:t>
      </w:r>
      <w:proofErr w:type="gramEnd"/>
      <w:r w:rsidR="00EF7613" w:rsidRPr="00034C9E">
        <w:rPr>
          <w:rFonts w:ascii="Times New Roman" w:eastAsia="標楷體" w:hAnsi="Times New Roman" w:cs="Times New Roman"/>
          <w:sz w:val="22"/>
          <w:szCs w:val="22"/>
        </w:rPr>
        <w:t>之百分比。</w:t>
      </w:r>
    </w:p>
    <w:p w14:paraId="129561CF" w14:textId="77777777" w:rsidR="004E26AF" w:rsidRPr="00034C9E" w:rsidRDefault="00870E74" w:rsidP="004E26AF">
      <w:pPr>
        <w:pStyle w:val="1-0"/>
        <w:snapToGrid w:val="0"/>
        <w:spacing w:before="0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br w:type="page"/>
      </w:r>
      <w:r w:rsidR="00C257E1" w:rsidRPr="00034C9E">
        <w:rPr>
          <w:rFonts w:eastAsia="標楷體"/>
          <w:sz w:val="32"/>
        </w:rPr>
        <w:lastRenderedPageBreak/>
        <w:t>非生產性質行業</w:t>
      </w:r>
      <w:r w:rsidR="00C257E1" w:rsidRPr="00034C9E">
        <w:rPr>
          <w:rFonts w:eastAsia="標楷體"/>
          <w:sz w:val="32"/>
        </w:rPr>
        <w:t>-</w:t>
      </w:r>
      <w:r w:rsidR="004E26AF" w:rsidRPr="00034C9E">
        <w:rPr>
          <w:rFonts w:eastAsia="標楷體"/>
          <w:sz w:val="32"/>
        </w:rPr>
        <w:t>電能用量</w:t>
      </w:r>
      <w:r w:rsidR="004E26AF" w:rsidRPr="00034C9E">
        <w:rPr>
          <w:rFonts w:eastAsia="標楷體"/>
          <w:sz w:val="32"/>
        </w:rPr>
        <w:t>/</w:t>
      </w:r>
      <w:r w:rsidR="004E26AF" w:rsidRPr="00034C9E">
        <w:rPr>
          <w:rFonts w:eastAsia="標楷體"/>
          <w:sz w:val="32"/>
        </w:rPr>
        <w:t>熱能用量平衡圖</w:t>
      </w:r>
    </w:p>
    <w:tbl>
      <w:tblPr>
        <w:tblW w:w="10432" w:type="dxa"/>
        <w:tblInd w:w="-1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174"/>
        <w:gridCol w:w="150"/>
        <w:gridCol w:w="113"/>
        <w:gridCol w:w="217"/>
        <w:gridCol w:w="497"/>
        <w:gridCol w:w="383"/>
        <w:gridCol w:w="231"/>
        <w:gridCol w:w="363"/>
        <w:gridCol w:w="848"/>
        <w:gridCol w:w="863"/>
        <w:gridCol w:w="174"/>
        <w:gridCol w:w="420"/>
        <w:gridCol w:w="230"/>
        <w:gridCol w:w="558"/>
        <w:gridCol w:w="124"/>
        <w:gridCol w:w="895"/>
        <w:gridCol w:w="155"/>
        <w:gridCol w:w="454"/>
        <w:gridCol w:w="218"/>
        <w:gridCol w:w="542"/>
        <w:gridCol w:w="573"/>
        <w:gridCol w:w="830"/>
        <w:gridCol w:w="124"/>
        <w:gridCol w:w="914"/>
      </w:tblGrid>
      <w:tr w:rsidR="00C27D73" w:rsidRPr="00034C9E" w14:paraId="07C44BFA" w14:textId="77777777" w:rsidTr="00C27D73">
        <w:trPr>
          <w:trHeight w:val="262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6003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437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40D4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3402" w:type="dxa"/>
            <w:gridSpan w:val="7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E7D4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電能用量平衡圖</w:t>
            </w: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95C93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6037" w:type="dxa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11AF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20"/>
              </w:rPr>
              <w:t>熱能用量平衡圖</w:t>
            </w:r>
          </w:p>
        </w:tc>
      </w:tr>
      <w:tr w:rsidR="00C27D73" w:rsidRPr="00034C9E" w14:paraId="1C887F88" w14:textId="77777777" w:rsidTr="00C27D73">
        <w:trPr>
          <w:trHeight w:val="221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36BE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FF5C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3CFB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4A12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84BA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3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B6618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8561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8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AE8F3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78825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ED36D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1CA3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7CD72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12EA3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6F1B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5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49947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57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92CC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7D564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3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223E9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0B3F1BFE" w14:textId="77777777" w:rsidTr="00C27D73">
        <w:trPr>
          <w:trHeight w:val="221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14EBC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66354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D6FF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D70D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2305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F73C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電力使用分布百分比％</w:t>
            </w: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85FB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C0C6D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5867E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561E5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96B07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BC768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5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DAEC8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441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70BD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</w:t>
            </w: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熱能使用分布百分比％</w:t>
            </w:r>
          </w:p>
        </w:tc>
      </w:tr>
      <w:tr w:rsidR="00C27D73" w:rsidRPr="00034C9E" w14:paraId="6C21FD36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198A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AB73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332F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7D95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AD39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4765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DA93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0D41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4F93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915F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D331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D212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E2A1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27CE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F09C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7F3C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0389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7D92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27D73" w:rsidRPr="00034C9E" w14:paraId="1DF1A1C9" w14:textId="77777777" w:rsidTr="00C27D73">
        <w:trPr>
          <w:trHeight w:val="233"/>
        </w:trPr>
        <w:tc>
          <w:tcPr>
            <w:tcW w:w="3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BF73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85A9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台電電費單總用電度數</w:t>
            </w:r>
          </w:p>
        </w:tc>
        <w:tc>
          <w:tcPr>
            <w:tcW w:w="383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829B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47F8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C830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A2F7" w14:textId="77777777" w:rsidR="00C27D73" w:rsidRPr="00034C9E" w:rsidRDefault="00C27D73" w:rsidP="00000504">
            <w:pPr>
              <w:pStyle w:val="Standard"/>
              <w:ind w:left="180" w:hanging="180"/>
              <w:jc w:val="both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1.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空調</w:t>
            </w:r>
          </w:p>
          <w:p w14:paraId="4CDAC342" w14:textId="77777777" w:rsidR="00C27D73" w:rsidRPr="00034C9E" w:rsidRDefault="00C27D73" w:rsidP="00000504">
            <w:pPr>
              <w:pStyle w:val="Standard"/>
              <w:ind w:left="180" w:hanging="180"/>
              <w:jc w:val="both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998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FF7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3C12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085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熱值</w:t>
            </w:r>
          </w:p>
          <w:p w14:paraId="067A4E7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(</w:t>
            </w: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年</w:t>
            </w: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)</w:t>
            </w: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0FDC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熱值占比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(%)</w:t>
            </w:r>
          </w:p>
        </w:tc>
        <w:tc>
          <w:tcPr>
            <w:tcW w:w="218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581C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FB29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014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15A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房間用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664B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7AFB643B" w14:textId="77777777" w:rsidTr="00C27D73">
        <w:trPr>
          <w:trHeight w:val="462"/>
        </w:trPr>
        <w:tc>
          <w:tcPr>
            <w:tcW w:w="3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85A6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239E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51EA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4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年</w:t>
            </w:r>
          </w:p>
        </w:tc>
        <w:tc>
          <w:tcPr>
            <w:tcW w:w="383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4BEA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4224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2F9F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D7211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DEC7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649F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1027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878B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燃料油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C6E2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BC92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0D35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8288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7121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ECB4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86F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087BA066" w14:textId="77777777" w:rsidTr="00C27D73">
        <w:trPr>
          <w:trHeight w:val="505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12C9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93C3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A"/>
              <w:lef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7876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3809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8334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5487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1D93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858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7EF3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2DA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328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液化</w:t>
            </w:r>
          </w:p>
          <w:p w14:paraId="1E059ED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石油氣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4A0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3FD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5D4E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5970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FE41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D826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0403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4CDF2134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5218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4F66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E125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207D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3AF7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EC1A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9BE0" w14:textId="77777777" w:rsidR="00C27D73" w:rsidRPr="00034C9E" w:rsidRDefault="00C27D73" w:rsidP="00000504">
            <w:pPr>
              <w:pStyle w:val="Standard"/>
              <w:ind w:left="180" w:hanging="180"/>
              <w:jc w:val="both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2.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照明</w:t>
            </w:r>
          </w:p>
          <w:p w14:paraId="2C03BE69" w14:textId="77777777" w:rsidR="00C27D73" w:rsidRPr="00034C9E" w:rsidRDefault="00C27D73" w:rsidP="00000504">
            <w:pPr>
              <w:pStyle w:val="Standard"/>
              <w:ind w:left="180" w:hanging="180"/>
              <w:jc w:val="both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9A6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C86E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1620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A934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天然氣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060A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9F04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409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28DB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2A43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338A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三溫暖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275D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24A7602D" w14:textId="77777777" w:rsidTr="00C27D73">
        <w:trPr>
          <w:trHeight w:val="233"/>
        </w:trPr>
        <w:tc>
          <w:tcPr>
            <w:tcW w:w="382" w:type="dxa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9A3E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1B0D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總用電度數</w:t>
            </w:r>
          </w:p>
        </w:tc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A968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6"/>
              </w:rPr>
              <w:t>100%</w:t>
            </w:r>
          </w:p>
        </w:tc>
        <w:tc>
          <w:tcPr>
            <w:tcW w:w="231" w:type="dxa"/>
            <w:tcBorders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D922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BFB1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B976A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87F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9BD8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4B2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7EC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汽油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436B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DA9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5404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F957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06D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155A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931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39D6F1B4" w14:textId="77777777" w:rsidTr="00C27D73">
        <w:trPr>
          <w:trHeight w:val="448"/>
        </w:trPr>
        <w:tc>
          <w:tcPr>
            <w:tcW w:w="382" w:type="dxa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1662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7DA4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DAAE9" w14:textId="77777777" w:rsidR="00C27D73" w:rsidRPr="00034C9E" w:rsidRDefault="00C27D73" w:rsidP="00000504">
            <w:pPr>
              <w:pStyle w:val="Standard"/>
              <w:ind w:left="1" w:hanging="3"/>
              <w:jc w:val="center"/>
              <w:rPr>
                <w:rFonts w:ascii="Times New Roman" w:eastAsia="標楷體" w:hAnsi="Times New Roman" w:cs="Times New Roman"/>
                <w:kern w:val="0"/>
                <w:sz w:val="14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年</w:t>
            </w:r>
          </w:p>
        </w:tc>
        <w:tc>
          <w:tcPr>
            <w:tcW w:w="231" w:type="dxa"/>
            <w:tcBorders>
              <w:top w:val="single" w:sz="12" w:space="0" w:color="00000A"/>
              <w:left w:val="single" w:sz="4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293A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7FDF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67CFE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5DFB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40EE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B855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7058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柴油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C5C0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3F4D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432E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158C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7AA9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B2E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7182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53A68264" w14:textId="77777777" w:rsidTr="00C27D73">
        <w:trPr>
          <w:trHeight w:val="400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3563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E5A6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12" w:space="0" w:color="000001"/>
              <w:bottom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03CD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B399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CE06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A5A3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4A92F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3.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冷凍冷藏設備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D7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B18D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292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合計</w:t>
            </w:r>
          </w:p>
        </w:tc>
        <w:tc>
          <w:tcPr>
            <w:tcW w:w="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7032" w14:textId="77777777" w:rsidR="00C27D73" w:rsidRPr="00034C9E" w:rsidRDefault="00C27D73" w:rsidP="00000504">
            <w:pPr>
              <w:pStyle w:val="Standard"/>
              <w:ind w:firstLine="18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總熱能</w:t>
            </w:r>
          </w:p>
          <w:p w14:paraId="323BFC64" w14:textId="77777777" w:rsidR="00C27D73" w:rsidRPr="00034C9E" w:rsidRDefault="00C27D73" w:rsidP="00000504">
            <w:pPr>
              <w:pStyle w:val="Standard"/>
              <w:ind w:firstLine="18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熱值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E541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C759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100%</w:t>
            </w:r>
          </w:p>
        </w:tc>
        <w:tc>
          <w:tcPr>
            <w:tcW w:w="218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89C3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CD85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3976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486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溫水游泳池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716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5AF57578" w14:textId="77777777" w:rsidTr="00C27D73">
        <w:trPr>
          <w:trHeight w:val="462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5077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CA24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B025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4CCE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637F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F2FA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47AAD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2A9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5EAD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F7AB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4CB2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261D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1858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C338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1B7C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34EA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DAAA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627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0675CF14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8766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41AC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bottom w:val="single" w:sz="4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3FC5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46A5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0C2E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116D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52B0A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0F3A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113E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7FE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總熱能熱值</w:t>
            </w:r>
          </w:p>
        </w:tc>
        <w:tc>
          <w:tcPr>
            <w:tcW w:w="1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90F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100%</w:t>
            </w:r>
          </w:p>
        </w:tc>
        <w:tc>
          <w:tcPr>
            <w:tcW w:w="609" w:type="dxa"/>
            <w:gridSpan w:val="2"/>
            <w:tcBorders>
              <w:left w:val="single" w:sz="6" w:space="0" w:color="00000A"/>
              <w:bottom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200D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81F0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A922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6AB4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4AD7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615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39795351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D39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AF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1B8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再生能源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自用總度數</w:t>
            </w:r>
          </w:p>
        </w:tc>
        <w:tc>
          <w:tcPr>
            <w:tcW w:w="231" w:type="dxa"/>
            <w:tcBorders>
              <w:left w:val="single" w:sz="4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573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8B98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1EE8C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4.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事務</w:t>
            </w:r>
          </w:p>
          <w:p w14:paraId="5F39326C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309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555D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076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7BC4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609" w:type="dxa"/>
            <w:gridSpan w:val="2"/>
            <w:tcBorders>
              <w:top w:val="single" w:sz="12" w:space="0" w:color="00000A"/>
              <w:lef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EE30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891D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F6FB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EC44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EC7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洗衣房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E00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193B35BD" w14:textId="77777777" w:rsidTr="00C27D73">
        <w:trPr>
          <w:trHeight w:val="508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E12C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4548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AD9D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F18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4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年</w:t>
            </w:r>
          </w:p>
        </w:tc>
        <w:tc>
          <w:tcPr>
            <w:tcW w:w="231" w:type="dxa"/>
            <w:tcBorders>
              <w:left w:val="single" w:sz="4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9AB2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6E30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0A624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6CB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0DCA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DD36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3DD0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2270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05C8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ACC9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66D2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65DE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BCC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427E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5FB7000E" w14:textId="77777777" w:rsidTr="00C27D73">
        <w:trPr>
          <w:trHeight w:val="221"/>
        </w:trPr>
        <w:tc>
          <w:tcPr>
            <w:tcW w:w="38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95A5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ABA4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9225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82B30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DD5B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D6C8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97214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267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325E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129D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EF5A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395C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612B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9CAE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8FB0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D9A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034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4A19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1C040DD9" w14:textId="77777777" w:rsidTr="00C27D73">
        <w:trPr>
          <w:trHeight w:val="233"/>
        </w:trPr>
        <w:tc>
          <w:tcPr>
            <w:tcW w:w="10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04C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6"/>
              </w:rPr>
              <w:t>再生能源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回售台電總度數</w:t>
            </w: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60F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6B3EF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1B29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16E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68409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5.</w:t>
            </w:r>
            <w:proofErr w:type="gramStart"/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送排風</w:t>
            </w:r>
            <w:proofErr w:type="gramEnd"/>
          </w:p>
          <w:p w14:paraId="4A64466E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 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EB8D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6B40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53DC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0791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1B00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C075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270E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2B8D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914D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AA6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廚房</w:t>
            </w:r>
          </w:p>
          <w:p w14:paraId="483284D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餐廳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DCA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12E19BCB" w14:textId="77777777" w:rsidTr="00C27D73">
        <w:trPr>
          <w:trHeight w:val="498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3F82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C99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4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年</w:t>
            </w: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CFAF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42C99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FA7C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427A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11705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D1E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CDEB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8BF8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5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7E4C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148A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09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C8FF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24F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6AAF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BFC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1580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A191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02558B4C" w14:textId="77777777" w:rsidTr="00C27D73">
        <w:trPr>
          <w:trHeight w:val="221"/>
        </w:trPr>
        <w:tc>
          <w:tcPr>
            <w:tcW w:w="382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267B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2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13DA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30" w:type="dxa"/>
            <w:gridSpan w:val="2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6303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488F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67306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76F1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EA5B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94DC2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B5E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697F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gridSpan w:val="7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091C2" w14:textId="77777777" w:rsidR="00C27D73" w:rsidRPr="00034C9E" w:rsidRDefault="00C27D73" w:rsidP="00000504">
            <w:pPr>
              <w:pStyle w:val="Standard"/>
              <w:ind w:right="340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48DC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FDE0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5074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6430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661E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654243F6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D899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2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3914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30" w:type="dxa"/>
            <w:gridSpan w:val="2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A56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E807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lef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2E78" w14:textId="77777777" w:rsidR="00C27D73" w:rsidRPr="00034C9E" w:rsidRDefault="00C27D73" w:rsidP="00000504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A984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F7CE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6B554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6.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給水污水設備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3F7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824" w:type="dxa"/>
            <w:gridSpan w:val="3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9A96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3FC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C308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D605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69CA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4E75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0C2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E2C6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消毒</w:t>
            </w:r>
          </w:p>
          <w:p w14:paraId="1E7B3FE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F60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2BA2E918" w14:textId="77777777" w:rsidTr="00C27D73">
        <w:trPr>
          <w:trHeight w:val="562"/>
        </w:trPr>
        <w:tc>
          <w:tcPr>
            <w:tcW w:w="382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61C4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8409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再生能源總發電量</w:t>
            </w:r>
          </w:p>
        </w:tc>
        <w:tc>
          <w:tcPr>
            <w:tcW w:w="231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398E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ED0C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B6457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2A7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506" w:type="dxa"/>
            <w:gridSpan w:val="5"/>
            <w:vMerge w:val="restart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B987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C4B04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6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C2DB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3E5E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8CAB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37A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20C1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5881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7F58A818" w14:textId="77777777" w:rsidTr="00C27D73">
        <w:trPr>
          <w:trHeight w:val="519"/>
        </w:trPr>
        <w:tc>
          <w:tcPr>
            <w:tcW w:w="382" w:type="dxa"/>
            <w:tcBorders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5188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AF8F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CFFB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4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4"/>
              </w:rPr>
              <w:t>年</w:t>
            </w:r>
          </w:p>
        </w:tc>
        <w:tc>
          <w:tcPr>
            <w:tcW w:w="231" w:type="dxa"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B7C0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2033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32E2E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473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506" w:type="dxa"/>
            <w:gridSpan w:val="5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C0524" w14:textId="77777777" w:rsidR="00C27D73" w:rsidRPr="00034C9E" w:rsidRDefault="00C27D73" w:rsidP="00000504">
            <w:pPr>
              <w:rPr>
                <w:rFonts w:eastAsia="標楷體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5DE8B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6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61FA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A369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C54A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818B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913A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9C9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0C631C84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58CF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EB1E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AFB2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0D42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82B6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691C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2191E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7.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電梯</w:t>
            </w:r>
          </w:p>
          <w:p w14:paraId="3CCA4760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FF8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506" w:type="dxa"/>
            <w:gridSpan w:val="5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88E41" w14:textId="77777777" w:rsidR="00C27D73" w:rsidRPr="00034C9E" w:rsidRDefault="00C27D73" w:rsidP="00000504">
            <w:pPr>
              <w:rPr>
                <w:rFonts w:eastAsia="標楷體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7618C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6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1308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EB72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446F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3C46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3811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車輛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DE2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111497D1" w14:textId="77777777" w:rsidTr="00C27D73">
        <w:trPr>
          <w:trHeight w:val="528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9BD2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A932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B2C8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84B8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73A8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C88B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56EC9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7BF35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506" w:type="dxa"/>
            <w:gridSpan w:val="5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F11D8" w14:textId="77777777" w:rsidR="00C27D73" w:rsidRPr="00034C9E" w:rsidRDefault="00C27D73" w:rsidP="00000504">
            <w:pPr>
              <w:rPr>
                <w:rFonts w:eastAsia="標楷體"/>
              </w:rPr>
            </w:pPr>
          </w:p>
        </w:tc>
        <w:tc>
          <w:tcPr>
            <w:tcW w:w="1050" w:type="dxa"/>
            <w:gridSpan w:val="2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FC7125" w14:textId="77777777" w:rsidR="00C27D73" w:rsidRPr="00034C9E" w:rsidRDefault="00C27D73" w:rsidP="00000504">
            <w:pPr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D84F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1C5A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76E2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AB98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B0E5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B55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71BE41C6" w14:textId="77777777" w:rsidTr="00C27D73">
        <w:trPr>
          <w:trHeight w:val="221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0D70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6514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8146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3EC4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CAA9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AAD0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DCF00" w14:textId="77777777" w:rsidR="00C27D73" w:rsidRPr="00034C9E" w:rsidRDefault="00C27D73" w:rsidP="00000504">
            <w:pPr>
              <w:pStyle w:val="Standard"/>
              <w:ind w:left="180" w:hanging="180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EF7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1987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3378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6A46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D628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9927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576C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AF1C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9792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2A5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7C6B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6BABBCBB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E421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A3B4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010B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E301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7ECF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AE7C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B40B2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8.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其他</w:t>
            </w:r>
          </w:p>
          <w:p w14:paraId="32EDC05C" w14:textId="77777777" w:rsidR="00C27D73" w:rsidRPr="00034C9E" w:rsidRDefault="00C27D73" w:rsidP="00000504">
            <w:pPr>
              <w:pStyle w:val="Standard"/>
              <w:ind w:left="180" w:hanging="180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 xml:space="preserve"> 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(</w:t>
            </w:r>
            <w:proofErr w:type="gramStart"/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註</w:t>
            </w:r>
            <w:proofErr w:type="gramEnd"/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5F2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 xml:space="preserve"> %</w:t>
            </w:r>
          </w:p>
        </w:tc>
        <w:tc>
          <w:tcPr>
            <w:tcW w:w="174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3BA2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8337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C48C1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0081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3AE2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DE14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8D82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5AA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A63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發電機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7AFA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306E1033" w14:textId="77777777" w:rsidTr="00C27D73">
        <w:trPr>
          <w:trHeight w:val="564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4521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CFAA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373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7B1D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F3B5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363" w:type="dxa"/>
            <w:tcBorders>
              <w:top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32AC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CEF69" w14:textId="77777777" w:rsidR="00C27D73" w:rsidRPr="00034C9E" w:rsidRDefault="00C27D73" w:rsidP="00000504">
            <w:pPr>
              <w:pStyle w:val="Standard"/>
              <w:ind w:left="198" w:hanging="198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94C3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度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  <w:tc>
          <w:tcPr>
            <w:tcW w:w="174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D8EE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F30B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CDAA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D5AB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EE5B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09A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F39E4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C9AB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87C3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BE4A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  <w:tr w:rsidR="00C27D73" w:rsidRPr="00034C9E" w14:paraId="52DF0F99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03CF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05BD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F840C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9846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8EDD5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8E7B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EEB9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0E6F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91C72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51A5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0DFD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93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0C96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C9D56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CC94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7FBE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5DB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DA99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</w:tr>
      <w:tr w:rsidR="00C27D73" w:rsidRPr="00034C9E" w14:paraId="7D096AFE" w14:textId="77777777" w:rsidTr="00C27D73">
        <w:trPr>
          <w:trHeight w:val="233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64FA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98E4F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536B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1691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98A4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B518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2E894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1556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5150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45628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A013D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E70A8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49B4C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68A4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38D3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CBB5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熱能種類</w:t>
            </w: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BBF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其他</w:t>
            </w:r>
          </w:p>
          <w:p w14:paraId="1366D7E3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設備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(</w:t>
            </w:r>
            <w:proofErr w:type="gramStart"/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註</w:t>
            </w:r>
            <w:proofErr w:type="gramEnd"/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DB2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bCs/>
                <w:kern w:val="0"/>
                <w:sz w:val="18"/>
              </w:rPr>
              <w:t>%</w:t>
            </w:r>
          </w:p>
        </w:tc>
      </w:tr>
      <w:tr w:rsidR="00C27D73" w:rsidRPr="00034C9E" w14:paraId="75F4E7A8" w14:textId="77777777" w:rsidTr="00C27D73">
        <w:trPr>
          <w:trHeight w:val="558"/>
        </w:trPr>
        <w:tc>
          <w:tcPr>
            <w:tcW w:w="3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A991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F18B0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2E6F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44397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1BCDE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74F4B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99E07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04BB6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53E6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926C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277B1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6866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E4992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strike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95C6D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B9B23" w14:textId="77777777" w:rsidR="00C27D73" w:rsidRPr="00034C9E" w:rsidRDefault="00C27D73" w:rsidP="00000504">
            <w:pPr>
              <w:pStyle w:val="Standard"/>
              <w:jc w:val="righ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B69E0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9A03F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83FB" w14:textId="77777777" w:rsidR="00C27D73" w:rsidRPr="00034C9E" w:rsidRDefault="00C27D73" w:rsidP="00000504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18"/>
              </w:rPr>
            </w:pP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百萬卡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/</w:t>
            </w:r>
            <w:r w:rsidRPr="00034C9E">
              <w:rPr>
                <w:rFonts w:ascii="Times New Roman" w:eastAsia="標楷體" w:hAnsi="Times New Roman" w:cs="Times New Roman"/>
                <w:kern w:val="0"/>
                <w:sz w:val="18"/>
              </w:rPr>
              <w:t>年</w:t>
            </w:r>
          </w:p>
        </w:tc>
      </w:tr>
    </w:tbl>
    <w:p w14:paraId="4F681011" w14:textId="77777777" w:rsidR="00C27D73" w:rsidRPr="00034C9E" w:rsidRDefault="00C27D73" w:rsidP="00C27D73">
      <w:pPr>
        <w:pStyle w:val="Standard"/>
        <w:ind w:left="400" w:hanging="400"/>
        <w:jc w:val="both"/>
        <w:rPr>
          <w:rFonts w:ascii="Times New Roman" w:eastAsia="標楷體" w:hAnsi="Times New Roman" w:cs="Times New Roman"/>
          <w:sz w:val="32"/>
        </w:rPr>
      </w:pPr>
      <w:proofErr w:type="gramStart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註</w:t>
      </w:r>
      <w:proofErr w:type="gramEnd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：貴</w:t>
      </w:r>
      <w:r w:rsidR="00EA00B6" w:rsidRPr="00034C9E">
        <w:rPr>
          <w:rFonts w:ascii="Times New Roman" w:eastAsia="標楷體" w:hAnsi="Times New Roman" w:cs="Times New Roman"/>
          <w:bCs/>
          <w:kern w:val="0"/>
          <w:sz w:val="20"/>
        </w:rPr>
        <w:t>單位</w:t>
      </w:r>
      <w:r w:rsidRPr="00034C9E">
        <w:rPr>
          <w:rFonts w:ascii="Times New Roman" w:eastAsia="標楷體" w:hAnsi="Times New Roman" w:cs="Times New Roman"/>
          <w:bCs/>
          <w:kern w:val="0"/>
          <w:sz w:val="20"/>
        </w:rPr>
        <w:t>如有未列於「電</w:t>
      </w:r>
      <w:r w:rsidRPr="00034C9E">
        <w:rPr>
          <w:rFonts w:ascii="Times New Roman" w:eastAsia="標楷體" w:hAnsi="Times New Roman" w:cs="Times New Roman"/>
          <w:bCs/>
          <w:kern w:val="0"/>
          <w:sz w:val="20"/>
        </w:rPr>
        <w:t>(</w:t>
      </w:r>
      <w:r w:rsidRPr="00034C9E">
        <w:rPr>
          <w:rFonts w:ascii="Times New Roman" w:eastAsia="標楷體" w:hAnsi="Times New Roman" w:cs="Times New Roman"/>
          <w:bCs/>
          <w:kern w:val="0"/>
          <w:sz w:val="20"/>
        </w:rPr>
        <w:t>熱</w:t>
      </w:r>
      <w:r w:rsidRPr="00034C9E">
        <w:rPr>
          <w:rFonts w:ascii="Times New Roman" w:eastAsia="標楷體" w:hAnsi="Times New Roman" w:cs="Times New Roman"/>
          <w:bCs/>
          <w:kern w:val="0"/>
          <w:sz w:val="20"/>
        </w:rPr>
        <w:t>)</w:t>
      </w:r>
      <w:r w:rsidRPr="00034C9E">
        <w:rPr>
          <w:rFonts w:ascii="Times New Roman" w:eastAsia="標楷體" w:hAnsi="Times New Roman" w:cs="Times New Roman"/>
          <w:bCs/>
          <w:kern w:val="0"/>
          <w:sz w:val="20"/>
        </w:rPr>
        <w:t>能用量平衡圖」之設備</w:t>
      </w:r>
      <w:proofErr w:type="gramStart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（</w:t>
      </w:r>
      <w:proofErr w:type="gramEnd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如：電台發射器、水處理設備、鍋爐泵及風車、電熱水器、瓦斯爐、熱水器等</w:t>
      </w:r>
      <w:proofErr w:type="gramStart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）</w:t>
      </w:r>
      <w:proofErr w:type="gramEnd"/>
      <w:r w:rsidRPr="00034C9E">
        <w:rPr>
          <w:rFonts w:ascii="Times New Roman" w:eastAsia="標楷體" w:hAnsi="Times New Roman" w:cs="Times New Roman"/>
          <w:bCs/>
          <w:kern w:val="0"/>
          <w:sz w:val="20"/>
        </w:rPr>
        <w:t>，請於「其他設備」欄內敘明。</w:t>
      </w:r>
    </w:p>
    <w:p w14:paraId="79152EAC" w14:textId="57FB03DB" w:rsidR="00845F06" w:rsidRPr="00034C9E" w:rsidRDefault="00845F06" w:rsidP="00C67FEF">
      <w:pPr>
        <w:pStyle w:val="1-0"/>
        <w:snapToGrid w:val="0"/>
        <w:spacing w:before="0"/>
        <w:jc w:val="left"/>
        <w:rPr>
          <w:rStyle w:val="apple-style-span"/>
          <w:rFonts w:eastAsia="標楷體"/>
          <w:sz w:val="20"/>
        </w:rPr>
      </w:pPr>
    </w:p>
    <w:p w14:paraId="50B1795F" w14:textId="77777777" w:rsidR="003C6E76" w:rsidRPr="00034C9E" w:rsidRDefault="003C6E76" w:rsidP="003F69FE">
      <w:pPr>
        <w:tabs>
          <w:tab w:val="left" w:pos="2064"/>
          <w:tab w:val="center" w:pos="5103"/>
        </w:tabs>
        <w:snapToGrid w:val="0"/>
        <w:spacing w:line="240" w:lineRule="auto"/>
        <w:jc w:val="right"/>
        <w:rPr>
          <w:rFonts w:eastAsia="標楷體"/>
          <w:sz w:val="20"/>
        </w:rPr>
      </w:pPr>
    </w:p>
    <w:sectPr w:rsidR="003C6E76" w:rsidRPr="00034C9E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4235" w14:textId="77777777" w:rsidR="00FB4819" w:rsidRDefault="00FB4819">
      <w:r>
        <w:separator/>
      </w:r>
    </w:p>
  </w:endnote>
  <w:endnote w:type="continuationSeparator" w:id="0">
    <w:p w14:paraId="15167174" w14:textId="77777777" w:rsidR="00FB4819" w:rsidRDefault="00F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BB6F" w14:textId="77777777" w:rsidR="00FB4819" w:rsidRDefault="00FB4819">
      <w:r>
        <w:separator/>
      </w:r>
    </w:p>
  </w:footnote>
  <w:footnote w:type="continuationSeparator" w:id="0">
    <w:p w14:paraId="1B28BCB5" w14:textId="77777777" w:rsidR="00FB4819" w:rsidRDefault="00FB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19DC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67FEF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819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>itri</Company>
  <LinksUpToDate>false</LinksUpToDate>
  <CharactersWithSpaces>4507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3</cp:revision>
  <cp:lastPrinted>2025-01-17T02:49:00Z</cp:lastPrinted>
  <dcterms:created xsi:type="dcterms:W3CDTF">2025-02-15T07:39:00Z</dcterms:created>
  <dcterms:modified xsi:type="dcterms:W3CDTF">2025-02-15T07:40:00Z</dcterms:modified>
</cp:coreProperties>
</file>