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4F" w:rsidRDefault="0077574F" w:rsidP="0077574F">
      <w:r>
        <w:rPr>
          <w:rFonts w:ascii="新細明體" w:hAnsi="新細明體" w:hint="eastAsia"/>
        </w:rPr>
        <w:t>非生產性質行業能源查核年報</w:t>
      </w:r>
    </w:p>
    <w:p w:rsidR="0077574F" w:rsidRDefault="0077574F" w:rsidP="0077574F">
      <w:pPr>
        <w:rPr>
          <w:rFonts w:hint="eastAsia"/>
        </w:rPr>
      </w:pPr>
      <w:hyperlink r:id="rId5" w:history="1">
        <w:r w:rsidRPr="00AE2CF5">
          <w:rPr>
            <w:rStyle w:val="a3"/>
          </w:rPr>
          <w:t>http://www.ecct.org.tw/knowledge/knowledge?id=f35a84e0da6245baab97874a1de6657c</w:t>
        </w:r>
      </w:hyperlink>
      <w:r>
        <w:rPr>
          <w:rFonts w:hint="eastAsia"/>
        </w:rPr>
        <w:t xml:space="preserve"> </w:t>
      </w:r>
    </w:p>
    <w:p w:rsidR="0077574F" w:rsidRDefault="0077574F" w:rsidP="00F14DB0">
      <w:pPr>
        <w:rPr>
          <w:rStyle w:val="HTML"/>
          <w:rFonts w:ascii="新細明體" w:hAnsi="新細明體" w:hint="eastAsia"/>
          <w:i w:val="0"/>
          <w:iCs w:val="0"/>
        </w:rPr>
      </w:pPr>
    </w:p>
    <w:p w:rsidR="00F14DB0" w:rsidRDefault="00F14DB0" w:rsidP="00F14DB0">
      <w:pPr>
        <w:rPr>
          <w:rStyle w:val="HTML"/>
          <w:rFonts w:ascii="Arial" w:hAnsi="Arial" w:cs="Arial"/>
          <w:i w:val="0"/>
          <w:iCs w:val="0"/>
        </w:rPr>
      </w:pPr>
      <w:r>
        <w:rPr>
          <w:rStyle w:val="HTML"/>
          <w:rFonts w:ascii="新細明體" w:hAnsi="新細明體" w:hint="eastAsia"/>
          <w:i w:val="0"/>
          <w:iCs w:val="0"/>
        </w:rPr>
        <w:t>製造業能源查核年報</w:t>
      </w:r>
    </w:p>
    <w:p w:rsidR="00F14DB0" w:rsidRDefault="001115FD" w:rsidP="00F14DB0">
      <w:pPr>
        <w:rPr>
          <w:rStyle w:val="HTML"/>
          <w:rFonts w:ascii="Arial" w:hAnsi="Arial" w:cs="Arial"/>
        </w:rPr>
      </w:pPr>
      <w:hyperlink r:id="rId6" w:history="1">
        <w:r w:rsidR="00F14DB0">
          <w:rPr>
            <w:rStyle w:val="a3"/>
            <w:rFonts w:ascii="Arial" w:hAnsi="Arial" w:cs="Arial"/>
          </w:rPr>
          <w:t>http://emis.erl.itri.org.tw/book/ecpaper/list.asp</w:t>
        </w:r>
      </w:hyperlink>
    </w:p>
    <w:p w:rsidR="0077574F" w:rsidRDefault="0077574F" w:rsidP="00F14DB0"/>
    <w:p w:rsidR="00F14DB0" w:rsidRDefault="00F14DB0" w:rsidP="00F14DB0">
      <w:r>
        <w:rPr>
          <w:rFonts w:ascii="新細明體" w:hAnsi="新細明體" w:hint="eastAsia"/>
        </w:rPr>
        <w:t>節約能源要</w:t>
      </w:r>
      <w:proofErr w:type="gramStart"/>
      <w:r>
        <w:rPr>
          <w:rFonts w:ascii="新細明體" w:hAnsi="新細明體" w:hint="eastAsia"/>
        </w:rPr>
        <w:t>覽</w:t>
      </w:r>
      <w:proofErr w:type="gramEnd"/>
    </w:p>
    <w:p w:rsidR="00F14DB0" w:rsidRDefault="001115FD" w:rsidP="00F14DB0">
      <w:pPr>
        <w:rPr>
          <w:rStyle w:val="HTML"/>
          <w:rFonts w:ascii="Arial" w:hAnsi="Arial" w:cs="Arial"/>
          <w:color w:val="666666"/>
        </w:rPr>
      </w:pPr>
      <w:hyperlink r:id="rId7" w:history="1">
        <w:r w:rsidR="00F14DB0">
          <w:rPr>
            <w:rStyle w:val="a3"/>
            <w:rFonts w:ascii="Arial" w:hAnsi="Arial" w:cs="Arial"/>
          </w:rPr>
          <w:t>http://emis.erl.itri.org.tw/book/seview/list.asp</w:t>
        </w:r>
      </w:hyperlink>
    </w:p>
    <w:p w:rsidR="00F14DB0" w:rsidRDefault="00F14DB0" w:rsidP="00F14DB0">
      <w:bookmarkStart w:id="0" w:name="_GoBack"/>
      <w:bookmarkEnd w:id="0"/>
    </w:p>
    <w:p w:rsidR="00F14DB0" w:rsidRDefault="00F14DB0" w:rsidP="00F14DB0">
      <w:r>
        <w:rPr>
          <w:rFonts w:ascii="新細明體" w:hAnsi="新細明體" w:hint="eastAsia"/>
        </w:rPr>
        <w:t>節能技術手冊（含行業別及技術別）</w:t>
      </w:r>
    </w:p>
    <w:p w:rsidR="00F14DB0" w:rsidRDefault="0077574F" w:rsidP="00F14DB0">
      <w:pPr>
        <w:rPr>
          <w:rFonts w:hint="eastAsia"/>
        </w:rPr>
      </w:pPr>
      <w:hyperlink r:id="rId8" w:history="1">
        <w:r w:rsidRPr="00AE2CF5">
          <w:rPr>
            <w:rStyle w:val="a3"/>
          </w:rPr>
          <w:t>http://www.ecct.org.tw/knowledge/knowledge?id=74929c3ed2814cabb3b312672ab75186</w:t>
        </w:r>
      </w:hyperlink>
      <w:r>
        <w:rPr>
          <w:rFonts w:hint="eastAsia"/>
        </w:rPr>
        <w:t xml:space="preserve"> </w:t>
      </w:r>
    </w:p>
    <w:p w:rsidR="0077574F" w:rsidRDefault="0077574F" w:rsidP="00F14DB0"/>
    <w:p w:rsidR="00F14DB0" w:rsidRDefault="00F14DB0" w:rsidP="00F14DB0">
      <w:pPr>
        <w:rPr>
          <w:rStyle w:val="HTML"/>
          <w:rFonts w:ascii="Arial" w:hAnsi="Arial" w:cs="Arial"/>
          <w:i w:val="0"/>
          <w:iCs w:val="0"/>
        </w:rPr>
      </w:pPr>
      <w:r>
        <w:rPr>
          <w:rStyle w:val="HTML"/>
          <w:rFonts w:ascii="新細明體" w:hAnsi="新細明體" w:hint="eastAsia"/>
          <w:i w:val="0"/>
          <w:iCs w:val="0"/>
        </w:rPr>
        <w:t>節約能源技術手冊（能源資訊網版）</w:t>
      </w:r>
    </w:p>
    <w:p w:rsidR="00F14DB0" w:rsidRDefault="001115FD" w:rsidP="00F14DB0">
      <w:pPr>
        <w:rPr>
          <w:rStyle w:val="HTML"/>
          <w:rFonts w:ascii="Arial" w:hAnsi="Arial" w:cs="Arial"/>
          <w:color w:val="666666"/>
        </w:rPr>
      </w:pPr>
      <w:hyperlink r:id="rId9" w:history="1">
        <w:r w:rsidR="00F14DB0">
          <w:rPr>
            <w:rStyle w:val="a3"/>
            <w:rFonts w:ascii="Arial" w:hAnsi="Arial" w:cs="Arial"/>
          </w:rPr>
          <w:t>http://emis.erl.itri.org.tw/other/techbook/list.asp</w:t>
        </w:r>
      </w:hyperlink>
    </w:p>
    <w:p w:rsidR="00C47ED6" w:rsidRPr="00F14DB0" w:rsidRDefault="00C47ED6"/>
    <w:sectPr w:rsidR="00C47ED6" w:rsidRPr="00F14D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B0"/>
    <w:rsid w:val="0006338E"/>
    <w:rsid w:val="00070031"/>
    <w:rsid w:val="001115FD"/>
    <w:rsid w:val="001A7F5C"/>
    <w:rsid w:val="003B29BF"/>
    <w:rsid w:val="00532E6C"/>
    <w:rsid w:val="005A617D"/>
    <w:rsid w:val="0077574F"/>
    <w:rsid w:val="00816C6F"/>
    <w:rsid w:val="00923752"/>
    <w:rsid w:val="00A54BC5"/>
    <w:rsid w:val="00B32D13"/>
    <w:rsid w:val="00C47ED6"/>
    <w:rsid w:val="00CF2B3A"/>
    <w:rsid w:val="00F14DB0"/>
    <w:rsid w:val="00F4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B0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DB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14D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B0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DB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14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ct.org.tw/knowledge/knowledge?id=74929c3ed2814cabb3b312672ab751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is.erl.itri.org.tw/book/seview/list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mis.erl.itri.org.tw/book/ecpaper/list.a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cct.org.tw/knowledge/knowledge?id=f35a84e0da6245baab97874a1de6657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mis.erl.itri.org.tw/other/techbook/list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2014-11-19T09:11:00Z</dcterms:created>
  <dcterms:modified xsi:type="dcterms:W3CDTF">2016-10-25T05:42:00Z</dcterms:modified>
</cp:coreProperties>
</file>